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Pr="00626868" w:rsidR="00A21192" w:rsidP="00A21192" w:rsidRDefault="00A21192" w14:paraId="672A6659" wp14:textId="77777777">
      <w:pPr>
        <w:spacing w:after="9" w:line="20" w:lineRule="atLeast"/>
        <w:ind w:left="34" w:hanging="10"/>
        <w:rPr>
          <w:sz w:val="24"/>
          <w:szCs w:val="24"/>
        </w:rPr>
      </w:pPr>
    </w:p>
    <w:tbl>
      <w:tblPr>
        <w:tblStyle w:val="Tabelraster"/>
        <w:tblW w:w="0" w:type="auto"/>
        <w:tblInd w:w="34" w:type="dxa"/>
        <w:tblLook w:val="04A0" w:firstRow="1" w:lastRow="0" w:firstColumn="1" w:lastColumn="0" w:noHBand="0" w:noVBand="1"/>
      </w:tblPr>
      <w:tblGrid>
        <w:gridCol w:w="9028"/>
      </w:tblGrid>
      <w:tr xmlns:wp14="http://schemas.microsoft.com/office/word/2010/wordml" w:rsidRPr="00626868" w:rsidR="00A21192" w:rsidTr="004D464D" w14:paraId="01CF83FD" wp14:textId="77777777">
        <w:tc>
          <w:tcPr>
            <w:tcW w:w="9028" w:type="dxa"/>
            <w:shd w:val="clear" w:color="auto" w:fill="6B911C" w:themeFill="accent1" w:themeFillShade="BF"/>
          </w:tcPr>
          <w:p w:rsidRPr="00626868" w:rsidR="00A21192" w:rsidP="00A21192" w:rsidRDefault="00A21192" w14:paraId="14BC4757" wp14:textId="77777777">
            <w:pPr>
              <w:spacing w:after="9" w:line="20" w:lineRule="atLeast"/>
              <w:rPr>
                <w:sz w:val="24"/>
                <w:szCs w:val="24"/>
              </w:rPr>
            </w:pPr>
            <w:r w:rsidRPr="00626868">
              <w:rPr>
                <w:sz w:val="24"/>
                <w:szCs w:val="24"/>
              </w:rPr>
              <w:t xml:space="preserve">                    </w:t>
            </w:r>
            <w:r w:rsidRPr="00626868">
              <w:rPr>
                <w:color w:val="FFFFFF" w:themeColor="background1"/>
                <w:sz w:val="24"/>
                <w:szCs w:val="24"/>
              </w:rPr>
              <w:t>Notulen 1</w:t>
            </w:r>
            <w:r w:rsidRPr="00626868">
              <w:rPr>
                <w:color w:val="FFFFFF" w:themeColor="background1"/>
                <w:sz w:val="24"/>
                <w:szCs w:val="24"/>
                <w:vertAlign w:val="superscript"/>
              </w:rPr>
              <w:t xml:space="preserve">e  </w:t>
            </w:r>
            <w:r w:rsidRPr="00626868">
              <w:rPr>
                <w:color w:val="FFFFFF" w:themeColor="background1"/>
                <w:sz w:val="24"/>
                <w:szCs w:val="24"/>
              </w:rPr>
              <w:t xml:space="preserve"> A.L.V</w:t>
            </w:r>
          </w:p>
        </w:tc>
      </w:tr>
    </w:tbl>
    <w:p xmlns:wp14="http://schemas.microsoft.com/office/word/2010/wordml" w:rsidRPr="00626868" w:rsidR="00A21192" w:rsidP="00A21192" w:rsidRDefault="00A21192" w14:paraId="00CA19D0" wp14:textId="77777777">
      <w:pPr>
        <w:spacing w:after="9" w:line="20" w:lineRule="atLeast"/>
        <w:ind w:left="34" w:hanging="10"/>
        <w:rPr>
          <w:sz w:val="24"/>
          <w:szCs w:val="24"/>
        </w:rPr>
      </w:pPr>
      <w:r w:rsidRPr="00626868">
        <w:rPr>
          <w:sz w:val="24"/>
          <w:szCs w:val="24"/>
        </w:rPr>
        <w:t>VTV-DE ZANDWEG D.D.02-06-2018</w:t>
      </w:r>
    </w:p>
    <w:p xmlns:wp14="http://schemas.microsoft.com/office/word/2010/wordml" w:rsidRPr="00626868" w:rsidR="00626554" w:rsidP="00A21192" w:rsidRDefault="00A21192" w14:paraId="0A37501D" wp14:textId="77777777">
      <w:pPr>
        <w:spacing w:line="20" w:lineRule="atLeast"/>
        <w:rPr>
          <w:sz w:val="24"/>
          <w:szCs w:val="24"/>
        </w:rPr>
      </w:pPr>
      <w:r w:rsidRPr="00626868">
        <w:rPr>
          <w:noProof/>
          <w:sz w:val="24"/>
          <w:szCs w:val="24"/>
        </w:rPr>
        <mc:AlternateContent>
          <mc:Choice Requires="wpg">
            <w:drawing>
              <wp:inline xmlns:wp14="http://schemas.microsoft.com/office/word/2010/wordprocessingDrawing" distT="0" distB="0" distL="0" distR="0" wp14:anchorId="59779737" wp14:editId="5BF0F2E5">
                <wp:extent cx="5760720" cy="17686"/>
                <wp:effectExtent l="0" t="0" r="11430" b="20955"/>
                <wp:docPr id="30310" name="Group 30310"/>
                <wp:cNvGraphicFramePr/>
                <a:graphic xmlns:a="http://schemas.openxmlformats.org/drawingml/2006/main">
                  <a:graphicData uri="http://schemas.microsoft.com/office/word/2010/wordprocessingGroup">
                    <wpg:wgp>
                      <wpg:cNvGrpSpPr/>
                      <wpg:grpSpPr>
                        <a:xfrm>
                          <a:off x="0" y="0"/>
                          <a:ext cx="5760720" cy="17686"/>
                          <a:chOff x="0" y="0"/>
                          <a:chExt cx="5791201" cy="18293"/>
                        </a:xfrm>
                      </wpg:grpSpPr>
                      <wps:wsp>
                        <wps:cNvPr id="30309" name="Shape 30309"/>
                        <wps:cNvSpPr/>
                        <wps:spPr>
                          <a:xfrm>
                            <a:off x="0" y="0"/>
                            <a:ext cx="5791201" cy="18293"/>
                          </a:xfrm>
                          <a:custGeom>
                            <a:avLst/>
                            <a:gdLst/>
                            <a:ahLst/>
                            <a:cxnLst/>
                            <a:rect l="0" t="0" r="0" b="0"/>
                            <a:pathLst>
                              <a:path w="5791201" h="18293">
                                <a:moveTo>
                                  <a:pt x="0" y="9147"/>
                                </a:moveTo>
                                <a:lnTo>
                                  <a:pt x="5791201"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w14:anchorId="0E6B3B5A">
              <v:group id="Group 30310" style="width:453.6pt;height:1.4pt;mso-position-horizontal-relative:char;mso-position-vertical-relative:line" coordsize="57912,182" o:spid="_x0000_s1026" w14:anchorId="0F546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">
                <v:shape id="Shape 30309" style="position:absolute;width:57912;height:182;visibility:visible;mso-wrap-style:square;v-text-anchor:top" coordsize="5791201,18293" o:spid="_x0000_s1027" filled="f" strokeweight=".50814mm" path="m,9147r57912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">
                  <v:stroke miterlimit="1" joinstyle="miter"/>
                  <v:path textboxrect="0,0,5791201,18293" arrowok="t"/>
                </v:shape>
                <w10:anchorlock/>
              </v:group>
            </w:pict>
          </mc:Fallback>
        </mc:AlternateContent>
      </w:r>
    </w:p>
    <w:p xmlns:wp14="http://schemas.microsoft.com/office/word/2010/wordml" w:rsidRPr="00910809" w:rsidR="00027AD0" w:rsidP="00910809" w:rsidRDefault="00027AD0" w14:paraId="0EED3B08" wp14:textId="77777777">
      <w:pPr>
        <w:pStyle w:val="Lijstalinea"/>
        <w:numPr>
          <w:ilvl w:val="0"/>
          <w:numId w:val="9"/>
        </w:numPr>
        <w:spacing w:before="0" w:after="225" w:line="263" w:lineRule="auto"/>
        <w:rPr>
          <w:sz w:val="24"/>
          <w:szCs w:val="24"/>
        </w:rPr>
      </w:pPr>
      <w:r w:rsidRPr="00910809">
        <w:rPr>
          <w:sz w:val="24"/>
          <w:szCs w:val="24"/>
        </w:rPr>
        <w:t>Opening door de voorzitter en vaststellen van het aantal stemgerechtigde leden</w:t>
      </w:r>
    </w:p>
    <w:p xmlns:wp14="http://schemas.microsoft.com/office/word/2010/wordml" w:rsidRPr="00626868" w:rsidR="00027AD0" w:rsidP="00027AD0" w:rsidRDefault="00027AD0" w14:paraId="06592A7C" wp14:textId="77777777">
      <w:pPr>
        <w:spacing w:after="225" w:line="263" w:lineRule="auto"/>
        <w:rPr>
          <w:sz w:val="24"/>
          <w:szCs w:val="24"/>
        </w:rPr>
      </w:pPr>
      <w:r w:rsidRPr="00626868">
        <w:rPr>
          <w:sz w:val="24"/>
          <w:szCs w:val="24"/>
        </w:rPr>
        <w:t>De voorzitter opent de vergadering en telt 22 stemgerechtigden. Voor het vaststellen van de statuten is de aanwezigheid van minstens 90 leden vereist. De vergadering besluit de statuten, de nieuwe onderhuurovereenkomst en de privacyverklaring op de volgende vergadering van 16 juni 2018 te behandelen.</w:t>
      </w:r>
    </w:p>
    <w:p xmlns:wp14="http://schemas.microsoft.com/office/word/2010/wordml" w:rsidR="00910809" w:rsidP="1FECB086" w:rsidRDefault="00027AD0" w14:paraId="5E3C6B46" wp14:noSpellErr="1" wp14:textId="68EE9639">
      <w:pPr>
        <w:spacing w:after="225" w:line="263" w:lineRule="auto"/>
        <w:rPr>
          <w:sz w:val="24"/>
          <w:szCs w:val="24"/>
        </w:rPr>
      </w:pPr>
      <w:r w:rsidRPr="1FECB086" w:rsidR="1FECB086">
        <w:rPr>
          <w:sz w:val="24"/>
          <w:szCs w:val="24"/>
        </w:rPr>
        <w:t xml:space="preserve">Mochten er op 16 juni opnieuw te weinig tuinders aanwezig zijn, dan wordt op </w:t>
      </w:r>
      <w:r w:rsidRPr="1FECB086" w:rsidR="1FECB086">
        <w:rPr>
          <w:sz w:val="24"/>
          <w:szCs w:val="24"/>
        </w:rPr>
        <w:t>een 3</w:t>
      </w:r>
      <w:r w:rsidRPr="1FECB086" w:rsidR="1FECB086">
        <w:rPr>
          <w:sz w:val="24"/>
          <w:szCs w:val="24"/>
          <w:vertAlign w:val="superscript"/>
        </w:rPr>
        <w:t>e</w:t>
      </w:r>
      <w:r w:rsidRPr="1FECB086" w:rsidR="1FECB086">
        <w:rPr>
          <w:sz w:val="24"/>
          <w:szCs w:val="24"/>
        </w:rPr>
        <w:t xml:space="preserve"> vergadering, de rechtsgeldige beslissing om de statuten aan te nemen</w:t>
      </w:r>
      <w:r w:rsidRPr="1FECB086" w:rsidR="1FECB086">
        <w:rPr>
          <w:sz w:val="24"/>
          <w:szCs w:val="24"/>
        </w:rPr>
        <w:t xml:space="preserve"> genomen</w:t>
      </w:r>
      <w:r w:rsidRPr="1FECB086" w:rsidR="1FECB086">
        <w:rPr>
          <w:sz w:val="24"/>
          <w:szCs w:val="24"/>
        </w:rPr>
        <w:t>. Het voordeel is dat er naar verwachting voor 16 juni nog een update van de statuten komt van het SVIN.</w:t>
      </w:r>
    </w:p>
    <w:p xmlns:wp14="http://schemas.microsoft.com/office/word/2010/wordml" w:rsidRPr="002C1E9B" w:rsidR="002C1E9B" w:rsidP="00910809" w:rsidRDefault="002C1E9B" w14:paraId="5DAB6C7B" wp14:textId="77777777">
      <w:pPr>
        <w:spacing w:after="225" w:line="263" w:lineRule="auto"/>
        <w:rPr>
          <w:b/>
          <w:sz w:val="24"/>
          <w:szCs w:val="24"/>
        </w:rPr>
      </w:pPr>
    </w:p>
    <w:p xmlns:wp14="http://schemas.microsoft.com/office/word/2010/wordml" w:rsidRPr="00910809" w:rsidR="00901A23" w:rsidP="00910809" w:rsidRDefault="00901A23" w14:paraId="59780A37" wp14:textId="77777777">
      <w:pPr>
        <w:pStyle w:val="Lijstalinea"/>
        <w:numPr>
          <w:ilvl w:val="0"/>
          <w:numId w:val="9"/>
        </w:numPr>
        <w:spacing w:after="225" w:line="263" w:lineRule="auto"/>
        <w:rPr>
          <w:sz w:val="24"/>
          <w:szCs w:val="24"/>
        </w:rPr>
      </w:pPr>
      <w:r w:rsidRPr="002C1E9B">
        <w:rPr>
          <w:b/>
          <w:sz w:val="24"/>
          <w:szCs w:val="24"/>
        </w:rPr>
        <w:t>Goedkeuring notulen van</w:t>
      </w:r>
      <w:r w:rsidRPr="00910809">
        <w:rPr>
          <w:sz w:val="24"/>
          <w:szCs w:val="24"/>
        </w:rPr>
        <w:t xml:space="preserve"> de algemene vergadering 25-11-2017</w:t>
      </w:r>
    </w:p>
    <w:p xmlns:wp14="http://schemas.microsoft.com/office/word/2010/wordml" w:rsidRPr="00910809" w:rsidR="00910809" w:rsidP="00910809" w:rsidRDefault="00910809" w14:paraId="02EB378F" wp14:textId="77777777">
      <w:pPr>
        <w:pStyle w:val="Lijstalinea"/>
        <w:spacing w:before="0" w:after="458" w:line="263" w:lineRule="auto"/>
        <w:ind w:left="426"/>
        <w:rPr>
          <w:sz w:val="24"/>
          <w:szCs w:val="24"/>
        </w:rPr>
      </w:pPr>
    </w:p>
    <w:p xmlns:wp14="http://schemas.microsoft.com/office/word/2010/wordml" w:rsidRPr="00910809" w:rsidR="00B1730A" w:rsidP="00910809" w:rsidRDefault="00B1730A" w14:paraId="736C127B" wp14:textId="77777777">
      <w:pPr>
        <w:pStyle w:val="Lijstalinea"/>
        <w:numPr>
          <w:ilvl w:val="0"/>
          <w:numId w:val="8"/>
        </w:numPr>
        <w:spacing w:after="458" w:line="263" w:lineRule="auto"/>
        <w:rPr>
          <w:sz w:val="24"/>
          <w:szCs w:val="24"/>
        </w:rPr>
      </w:pPr>
      <w:r w:rsidRPr="00910809">
        <w:rPr>
          <w:sz w:val="24"/>
          <w:szCs w:val="24"/>
        </w:rPr>
        <w:t xml:space="preserve">Een tuinder maakt de opmerking dat op </w:t>
      </w:r>
      <w:proofErr w:type="spellStart"/>
      <w:r w:rsidRPr="00910809">
        <w:rPr>
          <w:sz w:val="24"/>
          <w:szCs w:val="24"/>
        </w:rPr>
        <w:t>b</w:t>
      </w:r>
      <w:r w:rsidRPr="00910809" w:rsidR="00901A23">
        <w:rPr>
          <w:sz w:val="24"/>
          <w:szCs w:val="24"/>
        </w:rPr>
        <w:t>lz</w:t>
      </w:r>
      <w:proofErr w:type="spellEnd"/>
      <w:r w:rsidRPr="00910809" w:rsidR="00901A23">
        <w:rPr>
          <w:sz w:val="24"/>
          <w:szCs w:val="24"/>
        </w:rPr>
        <w:t xml:space="preserve"> 1</w:t>
      </w:r>
      <w:r w:rsidR="00CF1CEA">
        <w:rPr>
          <w:sz w:val="24"/>
          <w:szCs w:val="24"/>
        </w:rPr>
        <w:t xml:space="preserve"> </w:t>
      </w:r>
      <w:r w:rsidRPr="00910809" w:rsidR="00901A23">
        <w:rPr>
          <w:sz w:val="24"/>
          <w:szCs w:val="24"/>
        </w:rPr>
        <w:t xml:space="preserve">staat dat </w:t>
      </w:r>
      <w:r w:rsidRPr="00910809">
        <w:rPr>
          <w:sz w:val="24"/>
          <w:szCs w:val="24"/>
        </w:rPr>
        <w:t xml:space="preserve">tuinders </w:t>
      </w:r>
      <w:r w:rsidRPr="00910809" w:rsidR="00901A23">
        <w:rPr>
          <w:sz w:val="24"/>
          <w:szCs w:val="24"/>
        </w:rPr>
        <w:t xml:space="preserve"> geld </w:t>
      </w:r>
      <w:r w:rsidRPr="00910809">
        <w:rPr>
          <w:sz w:val="24"/>
          <w:szCs w:val="24"/>
        </w:rPr>
        <w:t xml:space="preserve">moeten betalen </w:t>
      </w:r>
      <w:r w:rsidRPr="00910809" w:rsidR="00901A23">
        <w:rPr>
          <w:sz w:val="24"/>
          <w:szCs w:val="24"/>
        </w:rPr>
        <w:t xml:space="preserve">voor het verenigingsgebouw. </w:t>
      </w:r>
      <w:r w:rsidRPr="00910809">
        <w:rPr>
          <w:sz w:val="24"/>
          <w:szCs w:val="24"/>
        </w:rPr>
        <w:t>De voorzitter legt uit dat dit geen extra geld is, maar dat nu expliciet is gemaakt dat de leden ook geld betalen voor grond, water en elektra van het verenigingsgebouw. Eerder was dat ook zo, alleen werd het niet vermeld. Andere tuinder</w:t>
      </w:r>
      <w:r w:rsidR="00CF1CEA">
        <w:rPr>
          <w:sz w:val="24"/>
          <w:szCs w:val="24"/>
        </w:rPr>
        <w:t>s</w:t>
      </w:r>
      <w:r w:rsidRPr="00910809">
        <w:rPr>
          <w:sz w:val="24"/>
          <w:szCs w:val="24"/>
        </w:rPr>
        <w:t xml:space="preserve"> merken op dat de jaarrekening juist lager was dit jaar. </w:t>
      </w:r>
    </w:p>
    <w:p xmlns:wp14="http://schemas.microsoft.com/office/word/2010/wordml" w:rsidRPr="00910809" w:rsidR="00B1730A" w:rsidP="00B1730A" w:rsidRDefault="00B1730A" w14:paraId="4E13F168" wp14:textId="77777777">
      <w:pPr>
        <w:pStyle w:val="Lijstalinea"/>
        <w:numPr>
          <w:ilvl w:val="0"/>
          <w:numId w:val="8"/>
        </w:numPr>
        <w:spacing w:after="458" w:line="263" w:lineRule="auto"/>
        <w:rPr>
          <w:sz w:val="24"/>
          <w:szCs w:val="24"/>
        </w:rPr>
      </w:pPr>
      <w:r w:rsidRPr="00910809">
        <w:rPr>
          <w:sz w:val="24"/>
          <w:szCs w:val="24"/>
        </w:rPr>
        <w:t>Een tuinder geeft aan dat de beslissingen van de vorige vergadering niet geldig zijn omdat niet is vastgesteld dat de toen aanwezige leden, die gestemd hebben, lid zijn van de vereniging.</w:t>
      </w:r>
      <w:r w:rsidRPr="00910809" w:rsidR="00901A23">
        <w:rPr>
          <w:sz w:val="24"/>
          <w:szCs w:val="24"/>
        </w:rPr>
        <w:t xml:space="preserve"> </w:t>
      </w:r>
      <w:r w:rsidRPr="00910809">
        <w:rPr>
          <w:sz w:val="24"/>
          <w:szCs w:val="24"/>
        </w:rPr>
        <w:t>Het bestuur neemt deze opmerking als kennisgeving aan evenals de opmerking van betreffende tuinder dat hij er werk van gaat maken.</w:t>
      </w:r>
    </w:p>
    <w:p xmlns:wp14="http://schemas.microsoft.com/office/word/2010/wordml" w:rsidR="00B1730A" w:rsidP="00910809" w:rsidRDefault="00B1730A" w14:paraId="5D14A311" wp14:textId="77777777">
      <w:pPr>
        <w:pStyle w:val="Lijstalinea"/>
        <w:numPr>
          <w:ilvl w:val="0"/>
          <w:numId w:val="8"/>
        </w:numPr>
        <w:spacing w:after="458" w:line="263" w:lineRule="auto"/>
        <w:rPr>
          <w:sz w:val="24"/>
          <w:szCs w:val="24"/>
        </w:rPr>
      </w:pPr>
      <w:r w:rsidRPr="00910809">
        <w:rPr>
          <w:sz w:val="24"/>
          <w:szCs w:val="24"/>
        </w:rPr>
        <w:t>De vergadering keurt de notulen goed.</w:t>
      </w:r>
    </w:p>
    <w:p xmlns:wp14="http://schemas.microsoft.com/office/word/2010/wordml" w:rsidR="002C1E9B" w:rsidP="002C1E9B" w:rsidRDefault="002C1E9B" w14:paraId="6A05A809" wp14:textId="77777777">
      <w:pPr>
        <w:pStyle w:val="Lijstalinea"/>
        <w:spacing w:after="458" w:line="263" w:lineRule="auto"/>
        <w:rPr>
          <w:sz w:val="24"/>
          <w:szCs w:val="24"/>
        </w:rPr>
      </w:pPr>
    </w:p>
    <w:p xmlns:wp14="http://schemas.microsoft.com/office/word/2010/wordml" w:rsidRPr="00910809" w:rsidR="00910809" w:rsidP="00910809" w:rsidRDefault="00910809" w14:paraId="5A39BBE3" wp14:textId="77777777">
      <w:pPr>
        <w:pStyle w:val="Lijstalinea"/>
        <w:spacing w:after="458" w:line="263" w:lineRule="auto"/>
        <w:rPr>
          <w:sz w:val="24"/>
          <w:szCs w:val="24"/>
        </w:rPr>
      </w:pPr>
    </w:p>
    <w:p xmlns:wp14="http://schemas.microsoft.com/office/word/2010/wordml" w:rsidRPr="00CF1CEA" w:rsidR="004D464D" w:rsidP="002C1E9B" w:rsidRDefault="004D464D" w14:paraId="6568E3AC" wp14:textId="77777777">
      <w:pPr>
        <w:pStyle w:val="Lijstalinea"/>
        <w:numPr>
          <w:ilvl w:val="0"/>
          <w:numId w:val="9"/>
        </w:numPr>
        <w:tabs>
          <w:tab w:val="left" w:pos="1444"/>
        </w:tabs>
        <w:spacing w:before="0" w:after="208" w:line="250" w:lineRule="auto"/>
        <w:rPr>
          <w:b/>
          <w:sz w:val="24"/>
          <w:szCs w:val="24"/>
        </w:rPr>
      </w:pPr>
      <w:r w:rsidRPr="00CF1CEA">
        <w:rPr>
          <w:b/>
          <w:noProof/>
        </w:rPr>
        <w:drawing>
          <wp:anchor xmlns:wp14="http://schemas.microsoft.com/office/word/2010/wordprocessingDrawing" distT="0" distB="0" distL="114300" distR="114300" simplePos="0" relativeHeight="251659264" behindDoc="0" locked="0" layoutInCell="1" allowOverlap="0" wp14:anchorId="7E399D3B" wp14:editId="0351ECDA">
            <wp:simplePos x="0" y="0"/>
            <wp:positionH relativeFrom="page">
              <wp:posOffset>6949440</wp:posOffset>
            </wp:positionH>
            <wp:positionV relativeFrom="page">
              <wp:posOffset>10177127</wp:posOffset>
            </wp:positionV>
            <wp:extent cx="426720" cy="12195"/>
            <wp:effectExtent l="0" t="0" r="0" b="0"/>
            <wp:wrapTopAndBottom/>
            <wp:docPr id="18309" name="Picture 18309"/>
            <wp:cNvGraphicFramePr/>
            <a:graphic xmlns:a="http://schemas.openxmlformats.org/drawingml/2006/main">
              <a:graphicData uri="http://schemas.openxmlformats.org/drawingml/2006/picture">
                <pic:pic xmlns:pic="http://schemas.openxmlformats.org/drawingml/2006/picture">
                  <pic:nvPicPr>
                    <pic:cNvPr id="18309" name="Picture 18309"/>
                    <pic:cNvPicPr/>
                  </pic:nvPicPr>
                  <pic:blipFill>
                    <a:blip r:embed="rId7"/>
                    <a:stretch>
                      <a:fillRect/>
                    </a:stretch>
                  </pic:blipFill>
                  <pic:spPr>
                    <a:xfrm>
                      <a:off x="0" y="0"/>
                      <a:ext cx="426720" cy="12195"/>
                    </a:xfrm>
                    <a:prstGeom prst="rect">
                      <a:avLst/>
                    </a:prstGeom>
                  </pic:spPr>
                </pic:pic>
              </a:graphicData>
            </a:graphic>
          </wp:anchor>
        </w:drawing>
      </w:r>
      <w:r w:rsidRPr="00CF1CEA">
        <w:rPr>
          <w:b/>
          <w:noProof/>
        </w:rPr>
        <w:drawing>
          <wp:anchor xmlns:wp14="http://schemas.microsoft.com/office/word/2010/wordprocessingDrawing" distT="0" distB="0" distL="114300" distR="114300" simplePos="0" relativeHeight="251660288" behindDoc="0" locked="0" layoutInCell="1" allowOverlap="0" wp14:anchorId="78F829F4" wp14:editId="636E6FC6">
            <wp:simplePos x="0" y="0"/>
            <wp:positionH relativeFrom="page">
              <wp:posOffset>914400</wp:posOffset>
            </wp:positionH>
            <wp:positionV relativeFrom="page">
              <wp:posOffset>469526</wp:posOffset>
            </wp:positionV>
            <wp:extent cx="5864352" cy="310985"/>
            <wp:effectExtent l="0" t="0" r="0" b="0"/>
            <wp:wrapTopAndBottom/>
            <wp:docPr id="30315" name="Picture 30315"/>
            <wp:cNvGraphicFramePr/>
            <a:graphic xmlns:a="http://schemas.openxmlformats.org/drawingml/2006/main">
              <a:graphicData uri="http://schemas.openxmlformats.org/drawingml/2006/picture">
                <pic:pic xmlns:pic="http://schemas.openxmlformats.org/drawingml/2006/picture">
                  <pic:nvPicPr>
                    <pic:cNvPr id="30315" name="Picture 30315"/>
                    <pic:cNvPicPr/>
                  </pic:nvPicPr>
                  <pic:blipFill>
                    <a:blip r:embed="rId8"/>
                    <a:stretch>
                      <a:fillRect/>
                    </a:stretch>
                  </pic:blipFill>
                  <pic:spPr>
                    <a:xfrm>
                      <a:off x="0" y="0"/>
                      <a:ext cx="5864352" cy="310985"/>
                    </a:xfrm>
                    <a:prstGeom prst="rect">
                      <a:avLst/>
                    </a:prstGeom>
                  </pic:spPr>
                </pic:pic>
              </a:graphicData>
            </a:graphic>
          </wp:anchor>
        </w:drawing>
      </w:r>
      <w:r w:rsidRPr="00CF1CEA">
        <w:rPr>
          <w:b/>
          <w:sz w:val="24"/>
          <w:szCs w:val="24"/>
        </w:rPr>
        <w:t>Jaarverslag door de Penningmeester</w:t>
      </w:r>
    </w:p>
    <w:p xmlns:wp14="http://schemas.microsoft.com/office/word/2010/wordml" w:rsidRPr="00626868" w:rsidR="004D464D" w:rsidP="00626868" w:rsidRDefault="004D464D" w14:paraId="43545A5D" wp14:textId="77777777">
      <w:pPr>
        <w:spacing w:after="208" w:line="250" w:lineRule="auto"/>
        <w:rPr>
          <w:sz w:val="24"/>
          <w:szCs w:val="24"/>
        </w:rPr>
      </w:pPr>
      <w:r w:rsidRPr="00626868">
        <w:rPr>
          <w:sz w:val="24"/>
          <w:szCs w:val="24"/>
        </w:rPr>
        <w:t xml:space="preserve">De penningmeester is afwezig en wordt vervangen door Karla de boekhoudster. </w:t>
      </w:r>
    </w:p>
    <w:p xmlns:wp14="http://schemas.microsoft.com/office/word/2010/wordml" w:rsidRPr="00626868" w:rsidR="004D464D" w:rsidP="00626868" w:rsidRDefault="004D464D" w14:paraId="08AFFB60" wp14:textId="77777777">
      <w:pPr>
        <w:spacing w:after="208" w:line="250" w:lineRule="auto"/>
        <w:rPr>
          <w:sz w:val="24"/>
          <w:szCs w:val="24"/>
        </w:rPr>
      </w:pPr>
      <w:r w:rsidRPr="00626868">
        <w:rPr>
          <w:sz w:val="24"/>
          <w:szCs w:val="24"/>
        </w:rPr>
        <w:t xml:space="preserve">De boekhoudster licht de jaarrekening toe. Een tegenvaller was de rekening van </w:t>
      </w:r>
      <w:proofErr w:type="spellStart"/>
      <w:r w:rsidRPr="00626868">
        <w:rPr>
          <w:sz w:val="24"/>
          <w:szCs w:val="24"/>
        </w:rPr>
        <w:t>Evides</w:t>
      </w:r>
      <w:proofErr w:type="spellEnd"/>
      <w:r w:rsidRPr="00626868">
        <w:rPr>
          <w:sz w:val="24"/>
          <w:szCs w:val="24"/>
        </w:rPr>
        <w:t xml:space="preserve"> voor € 6000,-. Zij hebben een fout gemaakt waardoor wij nu deze rekening krijgen. Gelukkig hebben de tuinders hiervoor wel al betaald, dus er was geld om deze rekening te voldoen.</w:t>
      </w:r>
    </w:p>
    <w:p xmlns:wp14="http://schemas.microsoft.com/office/word/2010/wordml" w:rsidRPr="00626868" w:rsidR="004D464D" w:rsidP="00626868" w:rsidRDefault="004D464D" w14:paraId="7843C0B2" wp14:textId="77777777">
      <w:pPr>
        <w:spacing w:after="208" w:line="250" w:lineRule="auto"/>
        <w:rPr>
          <w:sz w:val="24"/>
          <w:szCs w:val="24"/>
        </w:rPr>
      </w:pPr>
      <w:r w:rsidRPr="00626868">
        <w:rPr>
          <w:sz w:val="24"/>
          <w:szCs w:val="24"/>
        </w:rPr>
        <w:t>De boekhoudster licht toe waarom er een naheffing op de huurprijs kwam. De gemeente heeft de huurprijs verhoogd maar liet dat te laat weten aan de vereniging. Daarom kregen de tuinders later nog een kleine naheffing.</w:t>
      </w:r>
    </w:p>
    <w:p xmlns:wp14="http://schemas.microsoft.com/office/word/2010/wordml" w:rsidRPr="00626868" w:rsidR="004D464D" w:rsidP="00626868" w:rsidRDefault="004D464D" w14:paraId="5D611AA1" wp14:textId="77777777">
      <w:pPr>
        <w:spacing w:after="208" w:line="250" w:lineRule="auto"/>
        <w:rPr>
          <w:sz w:val="24"/>
          <w:szCs w:val="24"/>
        </w:rPr>
      </w:pPr>
      <w:r w:rsidRPr="00626868">
        <w:rPr>
          <w:sz w:val="24"/>
          <w:szCs w:val="24"/>
        </w:rPr>
        <w:lastRenderedPageBreak/>
        <w:t xml:space="preserve">Het gaat langzaamaan beter met de vereniging. De verwachting is dat we in 2018 weer een stapje verder komen, onder andere omdat er minder leegstand is. </w:t>
      </w:r>
    </w:p>
    <w:p xmlns:wp14="http://schemas.microsoft.com/office/word/2010/wordml" w:rsidRPr="00626868" w:rsidR="004D464D" w:rsidP="00626868" w:rsidRDefault="004D464D" w14:paraId="54FFA2D7" wp14:textId="77777777">
      <w:pPr>
        <w:spacing w:after="208" w:line="250" w:lineRule="auto"/>
        <w:rPr>
          <w:sz w:val="24"/>
          <w:szCs w:val="24"/>
        </w:rPr>
      </w:pPr>
      <w:r w:rsidRPr="00626868">
        <w:rPr>
          <w:sz w:val="24"/>
          <w:szCs w:val="24"/>
        </w:rPr>
        <w:t>2017: inkomsten zijn goed maar we moeten een spaarpot hebben voor de afschrijvingen en het onderhoud. We hebben nu al een klein beetje reserve, maar het is nog  niet voldoende.</w:t>
      </w:r>
    </w:p>
    <w:p xmlns:wp14="http://schemas.microsoft.com/office/word/2010/wordml" w:rsidRPr="00626868" w:rsidR="004D464D" w:rsidP="00626868" w:rsidRDefault="004D464D" w14:paraId="4B38F88C" wp14:textId="77777777">
      <w:pPr>
        <w:spacing w:after="208" w:line="250" w:lineRule="auto"/>
        <w:rPr>
          <w:sz w:val="24"/>
          <w:szCs w:val="24"/>
        </w:rPr>
      </w:pPr>
      <w:r w:rsidRPr="00626868">
        <w:rPr>
          <w:sz w:val="24"/>
          <w:szCs w:val="24"/>
        </w:rPr>
        <w:t xml:space="preserve">Vraag van een tuinder: </w:t>
      </w:r>
      <w:proofErr w:type="spellStart"/>
      <w:r w:rsidRPr="00626868">
        <w:rPr>
          <w:sz w:val="24"/>
          <w:szCs w:val="24"/>
        </w:rPr>
        <w:t>Blz</w:t>
      </w:r>
      <w:proofErr w:type="spellEnd"/>
      <w:r w:rsidRPr="00626868">
        <w:rPr>
          <w:sz w:val="24"/>
          <w:szCs w:val="24"/>
        </w:rPr>
        <w:t xml:space="preserve"> 3 </w:t>
      </w:r>
      <w:r w:rsidRPr="00626868" w:rsidR="00540E39">
        <w:rPr>
          <w:sz w:val="24"/>
          <w:szCs w:val="24"/>
        </w:rPr>
        <w:t>in de inleiding:</w:t>
      </w:r>
      <w:r w:rsidR="00CF1CEA">
        <w:rPr>
          <w:sz w:val="24"/>
          <w:szCs w:val="24"/>
        </w:rPr>
        <w:t xml:space="preserve"> </w:t>
      </w:r>
      <w:r w:rsidRPr="00626868">
        <w:rPr>
          <w:sz w:val="24"/>
          <w:szCs w:val="24"/>
        </w:rPr>
        <w:t>waarom pas vanaf juli 2017 facture</w:t>
      </w:r>
      <w:r w:rsidRPr="00626868" w:rsidR="00540E39">
        <w:rPr>
          <w:sz w:val="24"/>
          <w:szCs w:val="24"/>
        </w:rPr>
        <w:t>re</w:t>
      </w:r>
      <w:r w:rsidRPr="00626868">
        <w:rPr>
          <w:sz w:val="24"/>
          <w:szCs w:val="24"/>
        </w:rPr>
        <w:t>n, waarom niet vanaf januari. De boekhoudster geeft aan dat de eerste helft van het jaar door een bestuurslid</w:t>
      </w:r>
      <w:r w:rsidRPr="00626868" w:rsidR="00540E39">
        <w:rPr>
          <w:sz w:val="24"/>
          <w:szCs w:val="24"/>
        </w:rPr>
        <w:t xml:space="preserve"> werd gefactureerd en zij het in de tweede helft heeft overgenomen en dat heeft zij in de inleiding genoteerd.</w:t>
      </w:r>
    </w:p>
    <w:p xmlns:wp14="http://schemas.microsoft.com/office/word/2010/wordml" w:rsidR="004D464D" w:rsidP="00626868" w:rsidRDefault="00540E39" w14:paraId="1E7E5463" wp14:textId="77777777">
      <w:pPr>
        <w:spacing w:after="208" w:line="250" w:lineRule="auto"/>
        <w:rPr>
          <w:sz w:val="24"/>
          <w:szCs w:val="24"/>
        </w:rPr>
      </w:pPr>
      <w:r w:rsidRPr="00626868">
        <w:rPr>
          <w:sz w:val="24"/>
          <w:szCs w:val="24"/>
        </w:rPr>
        <w:t xml:space="preserve">Vraag van een tuinder: op </w:t>
      </w:r>
      <w:proofErr w:type="spellStart"/>
      <w:r w:rsidRPr="00626868">
        <w:rPr>
          <w:sz w:val="24"/>
          <w:szCs w:val="24"/>
        </w:rPr>
        <w:t>b</w:t>
      </w:r>
      <w:r w:rsidRPr="00626868" w:rsidR="004D464D">
        <w:rPr>
          <w:sz w:val="24"/>
          <w:szCs w:val="24"/>
        </w:rPr>
        <w:t>lz</w:t>
      </w:r>
      <w:proofErr w:type="spellEnd"/>
      <w:r w:rsidRPr="00626868" w:rsidR="004D464D">
        <w:rPr>
          <w:sz w:val="24"/>
          <w:szCs w:val="24"/>
        </w:rPr>
        <w:t xml:space="preserve"> 14 </w:t>
      </w:r>
      <w:r w:rsidRPr="00626868">
        <w:rPr>
          <w:sz w:val="24"/>
          <w:szCs w:val="24"/>
        </w:rPr>
        <w:t xml:space="preserve">wordt als </w:t>
      </w:r>
      <w:r w:rsidRPr="00626868" w:rsidR="004D464D">
        <w:rPr>
          <w:sz w:val="24"/>
          <w:szCs w:val="24"/>
        </w:rPr>
        <w:t>alg</w:t>
      </w:r>
      <w:r w:rsidRPr="00626868">
        <w:rPr>
          <w:sz w:val="24"/>
          <w:szCs w:val="24"/>
        </w:rPr>
        <w:t>emene</w:t>
      </w:r>
      <w:r w:rsidRPr="00626868" w:rsidR="004D464D">
        <w:rPr>
          <w:sz w:val="24"/>
          <w:szCs w:val="24"/>
        </w:rPr>
        <w:t xml:space="preserve"> basisbijdrage 73000</w:t>
      </w:r>
      <w:r w:rsidRPr="00626868">
        <w:rPr>
          <w:sz w:val="24"/>
          <w:szCs w:val="24"/>
        </w:rPr>
        <w:t xml:space="preserve"> euro genoemd in 2017</w:t>
      </w:r>
      <w:r w:rsidRPr="00626868" w:rsidR="004D464D">
        <w:rPr>
          <w:sz w:val="24"/>
          <w:szCs w:val="24"/>
        </w:rPr>
        <w:t xml:space="preserve">. In 2016 </w:t>
      </w:r>
      <w:r w:rsidRPr="00626868">
        <w:rPr>
          <w:sz w:val="24"/>
          <w:szCs w:val="24"/>
        </w:rPr>
        <w:t xml:space="preserve">was dat </w:t>
      </w:r>
      <w:r w:rsidRPr="00626868" w:rsidR="004D464D">
        <w:rPr>
          <w:sz w:val="24"/>
          <w:szCs w:val="24"/>
        </w:rPr>
        <w:t>95000</w:t>
      </w:r>
      <w:r w:rsidRPr="00626868">
        <w:rPr>
          <w:sz w:val="24"/>
          <w:szCs w:val="24"/>
        </w:rPr>
        <w:t xml:space="preserve"> euro</w:t>
      </w:r>
      <w:r w:rsidRPr="00626868" w:rsidR="004D464D">
        <w:rPr>
          <w:sz w:val="24"/>
          <w:szCs w:val="24"/>
        </w:rPr>
        <w:t>.</w:t>
      </w:r>
      <w:r w:rsidRPr="00626868">
        <w:rPr>
          <w:sz w:val="24"/>
          <w:szCs w:val="24"/>
        </w:rPr>
        <w:t xml:space="preserve"> Hoe komt dat? De boekhoudster geeft aan dat dat komt</w:t>
      </w:r>
      <w:r w:rsidRPr="00626868" w:rsidR="004D464D">
        <w:rPr>
          <w:sz w:val="24"/>
          <w:szCs w:val="24"/>
        </w:rPr>
        <w:t xml:space="preserve"> omdat de contributie </w:t>
      </w:r>
      <w:proofErr w:type="spellStart"/>
      <w:r w:rsidRPr="00626868" w:rsidR="004D464D">
        <w:rPr>
          <w:sz w:val="24"/>
          <w:szCs w:val="24"/>
        </w:rPr>
        <w:t>rbvv</w:t>
      </w:r>
      <w:proofErr w:type="spellEnd"/>
      <w:r w:rsidRPr="00626868" w:rsidR="004D464D">
        <w:rPr>
          <w:sz w:val="24"/>
          <w:szCs w:val="24"/>
        </w:rPr>
        <w:t xml:space="preserve"> is gehalveerd. </w:t>
      </w:r>
    </w:p>
    <w:p xmlns:wp14="http://schemas.microsoft.com/office/word/2010/wordml" w:rsidRPr="00626868" w:rsidR="00CF1CEA" w:rsidP="00CF1CEA" w:rsidRDefault="00CF1CEA" w14:paraId="7CAA301D" wp14:textId="77777777">
      <w:pPr>
        <w:spacing w:after="271" w:line="250" w:lineRule="auto"/>
        <w:rPr>
          <w:sz w:val="24"/>
          <w:szCs w:val="24"/>
        </w:rPr>
      </w:pPr>
      <w:r w:rsidRPr="00626868">
        <w:rPr>
          <w:sz w:val="24"/>
          <w:szCs w:val="24"/>
        </w:rPr>
        <w:t xml:space="preserve">Vraag over aanbevelingen: administratiekantoor. Waarom moet administratiekantoor dit verhaal doen, volgens statuten moet de penningmeester dit doen. Dat klopt, maar </w:t>
      </w:r>
      <w:proofErr w:type="spellStart"/>
      <w:r w:rsidRPr="00626868">
        <w:rPr>
          <w:sz w:val="24"/>
          <w:szCs w:val="24"/>
        </w:rPr>
        <w:t>ivm</w:t>
      </w:r>
      <w:proofErr w:type="spellEnd"/>
      <w:r w:rsidRPr="00626868">
        <w:rPr>
          <w:sz w:val="24"/>
          <w:szCs w:val="24"/>
        </w:rPr>
        <w:t xml:space="preserve"> afwezigheid van de penningmeester is </w:t>
      </w:r>
      <w:r>
        <w:rPr>
          <w:sz w:val="24"/>
          <w:szCs w:val="24"/>
        </w:rPr>
        <w:t xml:space="preserve">voor </w:t>
      </w:r>
      <w:r w:rsidRPr="00626868">
        <w:rPr>
          <w:sz w:val="24"/>
          <w:szCs w:val="24"/>
        </w:rPr>
        <w:t>een praktische oplossing gekozen.</w:t>
      </w:r>
    </w:p>
    <w:p xmlns:wp14="http://schemas.microsoft.com/office/word/2010/wordml" w:rsidRPr="00626868" w:rsidR="002C1E9B" w:rsidP="00626868" w:rsidRDefault="002C1E9B" w14:paraId="41C8F396" wp14:textId="77777777">
      <w:pPr>
        <w:spacing w:after="208" w:line="250" w:lineRule="auto"/>
        <w:rPr>
          <w:sz w:val="24"/>
          <w:szCs w:val="24"/>
        </w:rPr>
      </w:pPr>
    </w:p>
    <w:p xmlns:wp14="http://schemas.microsoft.com/office/word/2010/wordml" w:rsidRPr="00CF1CEA" w:rsidR="00FA2505" w:rsidP="002C1E9B" w:rsidRDefault="00FA2505" w14:paraId="66959252" wp14:textId="77777777">
      <w:pPr>
        <w:pStyle w:val="Lijstalinea"/>
        <w:numPr>
          <w:ilvl w:val="0"/>
          <w:numId w:val="9"/>
        </w:numPr>
        <w:spacing w:before="0" w:after="271" w:line="250" w:lineRule="auto"/>
        <w:rPr>
          <w:b/>
          <w:sz w:val="24"/>
          <w:szCs w:val="24"/>
        </w:rPr>
      </w:pPr>
      <w:r w:rsidRPr="00CF1CEA">
        <w:rPr>
          <w:b/>
          <w:sz w:val="24"/>
          <w:szCs w:val="24"/>
        </w:rPr>
        <w:t>Verslag Kascontrole commissie</w:t>
      </w:r>
    </w:p>
    <w:p xmlns:wp14="http://schemas.microsoft.com/office/word/2010/wordml" w:rsidRPr="00626868" w:rsidR="00FA2505" w:rsidP="00626868" w:rsidRDefault="00FA2505" w14:paraId="095FE0F5" wp14:textId="77777777">
      <w:pPr>
        <w:spacing w:after="271" w:line="250" w:lineRule="auto"/>
        <w:rPr>
          <w:sz w:val="24"/>
          <w:szCs w:val="24"/>
        </w:rPr>
      </w:pPr>
      <w:r w:rsidRPr="00626868">
        <w:rPr>
          <w:sz w:val="24"/>
          <w:szCs w:val="24"/>
        </w:rPr>
        <w:t xml:space="preserve">Decharge verklaring is gegeven. </w:t>
      </w:r>
      <w:r w:rsidRPr="00626868" w:rsidR="00253B1B">
        <w:rPr>
          <w:sz w:val="24"/>
          <w:szCs w:val="24"/>
        </w:rPr>
        <w:t xml:space="preserve">De kascommissie heeft </w:t>
      </w:r>
      <w:r w:rsidRPr="00626868">
        <w:rPr>
          <w:sz w:val="24"/>
          <w:szCs w:val="24"/>
        </w:rPr>
        <w:t>wat aanbevelingen gedaan.</w:t>
      </w:r>
      <w:r w:rsidRPr="00626868" w:rsidR="00253B1B">
        <w:rPr>
          <w:sz w:val="24"/>
          <w:szCs w:val="24"/>
        </w:rPr>
        <w:t xml:space="preserve"> Deze komen later op de agenda terug.</w:t>
      </w:r>
    </w:p>
    <w:p xmlns:wp14="http://schemas.microsoft.com/office/word/2010/wordml" w:rsidRPr="00626868" w:rsidR="00253B1B" w:rsidP="00626868" w:rsidRDefault="00253B1B" w14:paraId="65B101BF" wp14:textId="77777777">
      <w:pPr>
        <w:spacing w:after="271" w:line="250" w:lineRule="auto"/>
        <w:rPr>
          <w:sz w:val="24"/>
          <w:szCs w:val="24"/>
        </w:rPr>
      </w:pPr>
      <w:r w:rsidRPr="00626868">
        <w:rPr>
          <w:sz w:val="24"/>
          <w:szCs w:val="24"/>
        </w:rPr>
        <w:t>De aanbeveling om indien mogelijk te bezuinigen op administratiekosten wordt overgenomen.</w:t>
      </w:r>
    </w:p>
    <w:p xmlns:wp14="http://schemas.microsoft.com/office/word/2010/wordml" w:rsidR="00FA2505" w:rsidP="00626868" w:rsidRDefault="00253B1B" w14:paraId="5A115001" wp14:textId="77777777">
      <w:pPr>
        <w:spacing w:after="271" w:line="250" w:lineRule="auto"/>
        <w:rPr>
          <w:sz w:val="24"/>
          <w:szCs w:val="24"/>
        </w:rPr>
      </w:pPr>
      <w:r w:rsidRPr="00626868">
        <w:rPr>
          <w:sz w:val="24"/>
          <w:szCs w:val="24"/>
        </w:rPr>
        <w:t>De v</w:t>
      </w:r>
      <w:r w:rsidRPr="00626868" w:rsidR="00FA2505">
        <w:rPr>
          <w:sz w:val="24"/>
          <w:szCs w:val="24"/>
        </w:rPr>
        <w:t xml:space="preserve">ergadering geeft het bestuur </w:t>
      </w:r>
      <w:r w:rsidRPr="00626868">
        <w:rPr>
          <w:sz w:val="24"/>
          <w:szCs w:val="24"/>
        </w:rPr>
        <w:t>d</w:t>
      </w:r>
      <w:r w:rsidRPr="00626868" w:rsidR="00FA2505">
        <w:rPr>
          <w:sz w:val="24"/>
          <w:szCs w:val="24"/>
        </w:rPr>
        <w:t>echarge</w:t>
      </w:r>
      <w:r w:rsidRPr="00626868">
        <w:rPr>
          <w:sz w:val="24"/>
          <w:szCs w:val="24"/>
        </w:rPr>
        <w:t>.</w:t>
      </w:r>
    </w:p>
    <w:p xmlns:wp14="http://schemas.microsoft.com/office/word/2010/wordml" w:rsidRPr="00626868" w:rsidR="002C1E9B" w:rsidP="00626868" w:rsidRDefault="002C1E9B" w14:paraId="72A3D3EC" wp14:textId="77777777">
      <w:pPr>
        <w:spacing w:after="271" w:line="250" w:lineRule="auto"/>
        <w:rPr>
          <w:sz w:val="24"/>
          <w:szCs w:val="24"/>
        </w:rPr>
      </w:pPr>
    </w:p>
    <w:p xmlns:wp14="http://schemas.microsoft.com/office/word/2010/wordml" w:rsidRPr="002C1E9B" w:rsidR="00B83728" w:rsidP="002C1E9B" w:rsidRDefault="00B83728" w14:paraId="6984192F" wp14:textId="77777777">
      <w:pPr>
        <w:pStyle w:val="Lijstalinea"/>
        <w:numPr>
          <w:ilvl w:val="0"/>
          <w:numId w:val="9"/>
        </w:numPr>
        <w:spacing w:before="0" w:after="0" w:line="250" w:lineRule="auto"/>
        <w:ind w:right="874"/>
        <w:rPr>
          <w:sz w:val="24"/>
          <w:szCs w:val="24"/>
        </w:rPr>
      </w:pPr>
      <w:r w:rsidRPr="00CF1CEA">
        <w:rPr>
          <w:b/>
          <w:sz w:val="24"/>
          <w:szCs w:val="24"/>
        </w:rPr>
        <w:t>Begroting voor aankomend jaar, Post onderhoud, Post reserve, groot</w:t>
      </w:r>
      <w:r w:rsidRPr="00CF1CEA" w:rsidR="002C1E9B">
        <w:rPr>
          <w:b/>
          <w:sz w:val="24"/>
          <w:szCs w:val="24"/>
        </w:rPr>
        <w:t xml:space="preserve"> </w:t>
      </w:r>
      <w:r w:rsidRPr="00CF1CEA">
        <w:rPr>
          <w:b/>
          <w:sz w:val="24"/>
          <w:szCs w:val="24"/>
        </w:rPr>
        <w:t>onderhoud</w:t>
      </w:r>
      <w:r w:rsidR="002C1E9B">
        <w:rPr>
          <w:sz w:val="24"/>
          <w:szCs w:val="24"/>
        </w:rPr>
        <w:t>.</w:t>
      </w:r>
    </w:p>
    <w:p xmlns:wp14="http://schemas.microsoft.com/office/word/2010/wordml" w:rsidRPr="00626868" w:rsidR="00B83728" w:rsidP="00626868" w:rsidRDefault="00B83728" w14:paraId="29FBCED5" wp14:textId="77777777">
      <w:pPr>
        <w:spacing w:after="255" w:line="263" w:lineRule="auto"/>
        <w:ind w:hanging="10"/>
        <w:rPr>
          <w:sz w:val="24"/>
          <w:szCs w:val="24"/>
        </w:rPr>
      </w:pPr>
      <w:r w:rsidRPr="00626868">
        <w:rPr>
          <w:sz w:val="24"/>
          <w:szCs w:val="24"/>
        </w:rPr>
        <w:t xml:space="preserve">Het bestuur legt de vergadering de keuze voor van nieuwe informatieborden of meer ledverlichting. De vergadering kiest voor verlichting. </w:t>
      </w:r>
    </w:p>
    <w:p xmlns:wp14="http://schemas.microsoft.com/office/word/2010/wordml" w:rsidRPr="00626868" w:rsidR="00B83728" w:rsidP="00626868" w:rsidRDefault="00B83728" w14:paraId="619D430D" wp14:textId="77777777">
      <w:pPr>
        <w:spacing w:after="255" w:line="263" w:lineRule="auto"/>
        <w:ind w:hanging="10"/>
        <w:rPr>
          <w:sz w:val="24"/>
          <w:szCs w:val="24"/>
        </w:rPr>
      </w:pPr>
      <w:r w:rsidRPr="00626868">
        <w:rPr>
          <w:sz w:val="24"/>
          <w:szCs w:val="24"/>
        </w:rPr>
        <w:t>Tuinder Esther, is bereid een informatiebord maken en tweedehandshout aan te schaffen bij ‘de buurman’. Je hoeft alleen het hout te betalen. De vergadering neemt haar aanbod graag aan.</w:t>
      </w:r>
    </w:p>
    <w:p xmlns:wp14="http://schemas.microsoft.com/office/word/2010/wordml" w:rsidR="00B83728" w:rsidP="00626868" w:rsidRDefault="00B83728" w14:paraId="2262B2C8" wp14:textId="77777777">
      <w:pPr>
        <w:spacing w:after="255" w:line="263" w:lineRule="auto"/>
        <w:ind w:hanging="10"/>
        <w:rPr>
          <w:sz w:val="24"/>
          <w:szCs w:val="24"/>
        </w:rPr>
      </w:pPr>
      <w:r w:rsidRPr="00626868">
        <w:rPr>
          <w:sz w:val="24"/>
          <w:szCs w:val="24"/>
        </w:rPr>
        <w:t xml:space="preserve">Zo hebben we straks en nieuwe verlichting en nieuwe informatieborden! </w:t>
      </w:r>
    </w:p>
    <w:p xmlns:wp14="http://schemas.microsoft.com/office/word/2010/wordml" w:rsidR="002C1E9B" w:rsidP="00626868" w:rsidRDefault="002C1E9B" w14:paraId="0D0B940D" wp14:textId="77777777">
      <w:pPr>
        <w:spacing w:after="255" w:line="263" w:lineRule="auto"/>
        <w:ind w:hanging="10"/>
        <w:rPr>
          <w:sz w:val="24"/>
          <w:szCs w:val="24"/>
        </w:rPr>
      </w:pPr>
    </w:p>
    <w:p xmlns:wp14="http://schemas.microsoft.com/office/word/2010/wordml" w:rsidRPr="00626868" w:rsidR="002C1E9B" w:rsidP="00626868" w:rsidRDefault="002C1E9B" w14:paraId="0E27B00A" wp14:textId="77777777">
      <w:pPr>
        <w:spacing w:after="255" w:line="263" w:lineRule="auto"/>
        <w:ind w:hanging="10"/>
        <w:rPr>
          <w:sz w:val="24"/>
          <w:szCs w:val="24"/>
        </w:rPr>
      </w:pPr>
    </w:p>
    <w:p xmlns:wp14="http://schemas.microsoft.com/office/word/2010/wordml" w:rsidRPr="002C1E9B" w:rsidR="00660832" w:rsidP="002C1E9B" w:rsidRDefault="00761A40" w14:paraId="148FD2D7" wp14:textId="77777777">
      <w:pPr>
        <w:pStyle w:val="Lijstalinea"/>
        <w:numPr>
          <w:ilvl w:val="0"/>
          <w:numId w:val="9"/>
        </w:numPr>
        <w:spacing w:before="0" w:after="9" w:line="250" w:lineRule="auto"/>
        <w:rPr>
          <w:sz w:val="24"/>
          <w:szCs w:val="24"/>
        </w:rPr>
      </w:pPr>
      <w:r w:rsidRPr="00CF1CEA">
        <w:rPr>
          <w:b/>
          <w:sz w:val="24"/>
          <w:szCs w:val="24"/>
        </w:rPr>
        <w:lastRenderedPageBreak/>
        <w:t>B</w:t>
      </w:r>
      <w:r w:rsidRPr="00CF1CEA" w:rsidR="00660832">
        <w:rPr>
          <w:b/>
          <w:sz w:val="24"/>
          <w:szCs w:val="24"/>
        </w:rPr>
        <w:t xml:space="preserve">estuursleden </w:t>
      </w:r>
      <w:r w:rsidRPr="002C1E9B" w:rsidR="00660832">
        <w:rPr>
          <w:sz w:val="24"/>
          <w:szCs w:val="24"/>
        </w:rPr>
        <w:t xml:space="preserve"> </w:t>
      </w:r>
    </w:p>
    <w:p xmlns:wp14="http://schemas.microsoft.com/office/word/2010/wordml" w:rsidRPr="00626868" w:rsidR="00660832" w:rsidP="00660832" w:rsidRDefault="00660832" w14:paraId="60061E4C" wp14:textId="77777777">
      <w:pPr>
        <w:spacing w:before="0" w:after="9" w:line="250" w:lineRule="auto"/>
        <w:ind w:left="1445"/>
        <w:rPr>
          <w:sz w:val="24"/>
          <w:szCs w:val="24"/>
        </w:rPr>
      </w:pPr>
    </w:p>
    <w:p xmlns:wp14="http://schemas.microsoft.com/office/word/2010/wordml" w:rsidRPr="00626868" w:rsidR="00660832" w:rsidP="00626868" w:rsidRDefault="00660832" w14:paraId="2D276A9F" wp14:textId="77777777">
      <w:pPr>
        <w:spacing w:before="0" w:after="9" w:line="250" w:lineRule="auto"/>
        <w:ind w:left="284"/>
        <w:rPr>
          <w:sz w:val="24"/>
          <w:szCs w:val="24"/>
        </w:rPr>
      </w:pPr>
      <w:r w:rsidRPr="00626868">
        <w:rPr>
          <w:sz w:val="24"/>
          <w:szCs w:val="24"/>
        </w:rPr>
        <w:t>De volgende bestuursleden treden af</w:t>
      </w:r>
    </w:p>
    <w:p xmlns:wp14="http://schemas.microsoft.com/office/word/2010/wordml" w:rsidRPr="00626868" w:rsidR="00660832" w:rsidP="1FECB086" w:rsidRDefault="00660832" w14:paraId="4917EA3B" wp14:textId="66E5CAB7">
      <w:pPr>
        <w:tabs>
          <w:tab w:val="center" w:pos="1877"/>
          <w:tab w:val="center" w:pos="4891"/>
        </w:tabs>
        <w:spacing w:before="0" w:after="0" w:line="263" w:lineRule="auto"/>
        <w:ind w:left="284"/>
        <w:rPr>
          <w:sz w:val="24"/>
          <w:szCs w:val="24"/>
        </w:rPr>
      </w:pPr>
      <w:r w:rsidRPr="00626868">
        <w:rPr>
          <w:sz w:val="24"/>
          <w:szCs w:val="24"/>
        </w:rPr>
        <w:t xml:space="preserve">          </w:t>
      </w:r>
      <w:r w:rsidRPr="00626868" w:rsidR="00761A40">
        <w:rPr>
          <w:sz w:val="24"/>
          <w:szCs w:val="24"/>
        </w:rPr>
        <w:t>P</w:t>
      </w:r>
      <w:r w:rsidRPr="00626868">
        <w:rPr>
          <w:sz w:val="24"/>
          <w:szCs w:val="24"/>
        </w:rPr>
        <w:t xml:space="preserve">enningmeester:            </w:t>
      </w:r>
      <w:r w:rsidRPr="00626868">
        <w:rPr>
          <w:sz w:val="24"/>
          <w:szCs w:val="24"/>
        </w:rPr>
        <w:t xml:space="preserve">     </w:t>
      </w:r>
      <w:r w:rsidR="00DC1BBD">
        <w:rPr>
          <w:sz w:val="24"/>
          <w:szCs w:val="24"/>
        </w:rPr>
        <w:tab/>
      </w:r>
      <w:r w:rsidRPr="00626868">
        <w:rPr>
          <w:sz w:val="24"/>
          <w:szCs w:val="24"/>
        </w:rPr>
        <w:t xml:space="preserve"> Dhr. </w:t>
      </w:r>
      <w:proofErr w:type="spellStart"/>
      <w:r w:rsidRPr="00626868">
        <w:rPr>
          <w:sz w:val="24"/>
          <w:szCs w:val="24"/>
        </w:rPr>
        <w:t>Ergun</w:t>
      </w:r>
      <w:proofErr w:type="spellEnd"/>
      <w:r w:rsidRPr="00626868">
        <w:rPr>
          <w:sz w:val="24"/>
          <w:szCs w:val="24"/>
        </w:rPr>
        <w:t xml:space="preserve"> </w:t>
      </w:r>
      <w:proofErr w:type="spellStart"/>
      <w:r w:rsidRPr="00626868">
        <w:rPr>
          <w:sz w:val="24"/>
          <w:szCs w:val="24"/>
        </w:rPr>
        <w:t>Kula</w:t>
      </w:r>
      <w:proofErr w:type="spellEnd"/>
    </w:p>
    <w:p xmlns:wp14="http://schemas.microsoft.com/office/word/2010/wordml" w:rsidRPr="00626868" w:rsidR="00660832" w:rsidP="00626868" w:rsidRDefault="00660832" w14:paraId="14BC9FB5" wp14:textId="77777777">
      <w:pPr>
        <w:spacing w:before="0" w:after="0" w:line="263" w:lineRule="auto"/>
        <w:ind w:left="284"/>
        <w:rPr>
          <w:sz w:val="24"/>
          <w:szCs w:val="24"/>
        </w:rPr>
      </w:pPr>
      <w:r w:rsidRPr="00626868">
        <w:rPr>
          <w:sz w:val="24"/>
          <w:szCs w:val="24"/>
        </w:rPr>
        <w:t xml:space="preserve">         Algemeenbestuursleden:  </w:t>
      </w:r>
      <w:r w:rsidR="00DC1BBD">
        <w:rPr>
          <w:sz w:val="24"/>
          <w:szCs w:val="24"/>
        </w:rPr>
        <w:t xml:space="preserve">     </w:t>
      </w:r>
      <w:r w:rsidRPr="00626868">
        <w:rPr>
          <w:sz w:val="24"/>
          <w:szCs w:val="24"/>
        </w:rPr>
        <w:t>Dhr. Wally Slot</w:t>
      </w:r>
    </w:p>
    <w:p xmlns:wp14="http://schemas.microsoft.com/office/word/2010/wordml" w:rsidRPr="00626868" w:rsidR="00660832" w:rsidP="00626868" w:rsidRDefault="00660832" w14:paraId="6446B4D8" wp14:textId="77777777">
      <w:pPr>
        <w:spacing w:before="0" w:after="0"/>
        <w:ind w:left="284"/>
        <w:jc w:val="center"/>
        <w:rPr>
          <w:sz w:val="24"/>
          <w:szCs w:val="24"/>
        </w:rPr>
      </w:pPr>
      <w:r w:rsidRPr="00626868">
        <w:rPr>
          <w:sz w:val="24"/>
          <w:szCs w:val="24"/>
        </w:rPr>
        <w:t xml:space="preserve">        Dhr. </w:t>
      </w:r>
      <w:proofErr w:type="spellStart"/>
      <w:r w:rsidRPr="00626868">
        <w:rPr>
          <w:sz w:val="24"/>
          <w:szCs w:val="24"/>
        </w:rPr>
        <w:t>Omar</w:t>
      </w:r>
      <w:proofErr w:type="spellEnd"/>
      <w:r w:rsidRPr="00626868">
        <w:rPr>
          <w:sz w:val="24"/>
          <w:szCs w:val="24"/>
        </w:rPr>
        <w:t xml:space="preserve"> </w:t>
      </w:r>
      <w:proofErr w:type="spellStart"/>
      <w:r w:rsidRPr="00626868">
        <w:rPr>
          <w:sz w:val="24"/>
          <w:szCs w:val="24"/>
        </w:rPr>
        <w:t>Erden</w:t>
      </w:r>
      <w:proofErr w:type="spellEnd"/>
    </w:p>
    <w:p xmlns:wp14="http://schemas.microsoft.com/office/word/2010/wordml" w:rsidRPr="00626868" w:rsidR="00660832" w:rsidP="00626868" w:rsidRDefault="00660832" w14:paraId="5F5C69BF" wp14:textId="77777777">
      <w:pPr>
        <w:spacing w:before="0" w:after="0"/>
        <w:ind w:left="284"/>
        <w:jc w:val="center"/>
        <w:rPr>
          <w:sz w:val="24"/>
          <w:szCs w:val="24"/>
        </w:rPr>
      </w:pPr>
      <w:r w:rsidRPr="00626868">
        <w:rPr>
          <w:sz w:val="24"/>
          <w:szCs w:val="24"/>
        </w:rPr>
        <w:t xml:space="preserve">         </w:t>
      </w:r>
      <w:r w:rsidR="00DC1BBD">
        <w:rPr>
          <w:sz w:val="24"/>
          <w:szCs w:val="24"/>
        </w:rPr>
        <w:t xml:space="preserve">   </w:t>
      </w:r>
      <w:r w:rsidRPr="00626868">
        <w:rPr>
          <w:sz w:val="24"/>
          <w:szCs w:val="24"/>
        </w:rPr>
        <w:t xml:space="preserve">Mevr. Astrid </w:t>
      </w:r>
      <w:proofErr w:type="spellStart"/>
      <w:r w:rsidRPr="00626868">
        <w:rPr>
          <w:sz w:val="24"/>
          <w:szCs w:val="24"/>
        </w:rPr>
        <w:t>Struijk</w:t>
      </w:r>
      <w:proofErr w:type="spellEnd"/>
    </w:p>
    <w:p xmlns:wp14="http://schemas.microsoft.com/office/word/2010/wordml" w:rsidRPr="00626868" w:rsidR="00660832" w:rsidP="00626868" w:rsidRDefault="00761A40" w14:paraId="5DF24D1C" wp14:textId="77777777">
      <w:pPr>
        <w:spacing w:before="0" w:after="0"/>
        <w:ind w:left="284"/>
        <w:jc w:val="center"/>
        <w:rPr>
          <w:sz w:val="24"/>
          <w:szCs w:val="24"/>
        </w:rPr>
      </w:pPr>
      <w:r w:rsidRPr="00626868">
        <w:rPr>
          <w:sz w:val="24"/>
          <w:szCs w:val="24"/>
        </w:rPr>
        <w:t xml:space="preserve">        </w:t>
      </w:r>
      <w:r w:rsidRPr="00626868" w:rsidR="00660832">
        <w:rPr>
          <w:sz w:val="24"/>
          <w:szCs w:val="24"/>
        </w:rPr>
        <w:t xml:space="preserve">Mevr. </w:t>
      </w:r>
      <w:proofErr w:type="spellStart"/>
      <w:r w:rsidRPr="00626868" w:rsidR="00660832">
        <w:rPr>
          <w:sz w:val="24"/>
          <w:szCs w:val="24"/>
        </w:rPr>
        <w:t>Melek</w:t>
      </w:r>
      <w:proofErr w:type="spellEnd"/>
      <w:r w:rsidRPr="00626868" w:rsidR="00660832">
        <w:rPr>
          <w:sz w:val="24"/>
          <w:szCs w:val="24"/>
        </w:rPr>
        <w:t xml:space="preserve"> </w:t>
      </w:r>
      <w:proofErr w:type="spellStart"/>
      <w:r w:rsidRPr="00626868" w:rsidR="00660832">
        <w:rPr>
          <w:sz w:val="24"/>
          <w:szCs w:val="24"/>
        </w:rPr>
        <w:t>Atak</w:t>
      </w:r>
      <w:proofErr w:type="spellEnd"/>
    </w:p>
    <w:p xmlns:wp14="http://schemas.microsoft.com/office/word/2010/wordml" w:rsidRPr="00626868" w:rsidR="00761A40" w:rsidP="00626868" w:rsidRDefault="00CF1CEA" w14:paraId="143EBA55" wp14:textId="77777777">
      <w:pPr>
        <w:spacing w:after="0" w:line="263" w:lineRule="auto"/>
        <w:ind w:left="284"/>
        <w:rPr>
          <w:sz w:val="24"/>
          <w:szCs w:val="24"/>
        </w:rPr>
      </w:pPr>
      <w:r>
        <w:rPr>
          <w:sz w:val="24"/>
          <w:szCs w:val="24"/>
        </w:rPr>
        <w:t>N</w:t>
      </w:r>
      <w:r w:rsidRPr="00626868" w:rsidR="00660832">
        <w:rPr>
          <w:sz w:val="24"/>
          <w:szCs w:val="24"/>
        </w:rPr>
        <w:t xml:space="preserve">ieuwe </w:t>
      </w:r>
      <w:r w:rsidRPr="00626868" w:rsidR="00761A40">
        <w:rPr>
          <w:sz w:val="24"/>
          <w:szCs w:val="24"/>
        </w:rPr>
        <w:t xml:space="preserve">bestuursleden </w:t>
      </w:r>
      <w:r w:rsidR="00DC1BBD">
        <w:rPr>
          <w:sz w:val="24"/>
          <w:szCs w:val="24"/>
        </w:rPr>
        <w:t>worden</w:t>
      </w:r>
      <w:r w:rsidRPr="00626868" w:rsidR="00761A40">
        <w:rPr>
          <w:sz w:val="24"/>
          <w:szCs w:val="24"/>
        </w:rPr>
        <w:t xml:space="preserve"> voorgesteld. De vergadering stemt:</w:t>
      </w:r>
    </w:p>
    <w:p xmlns:wp14="http://schemas.microsoft.com/office/word/2010/wordml" w:rsidRPr="00626868" w:rsidR="00761A40" w:rsidP="00626868" w:rsidRDefault="00761A40" w14:paraId="39CA7D93" wp14:textId="77777777">
      <w:pPr>
        <w:spacing w:before="0" w:after="0" w:line="263" w:lineRule="auto"/>
        <w:ind w:left="284"/>
        <w:rPr>
          <w:sz w:val="24"/>
          <w:szCs w:val="24"/>
        </w:rPr>
      </w:pPr>
      <w:r w:rsidRPr="00626868">
        <w:rPr>
          <w:sz w:val="24"/>
          <w:szCs w:val="24"/>
        </w:rPr>
        <w:t xml:space="preserve">Beschikbare penningmeester: </w:t>
      </w:r>
      <w:r w:rsidRPr="00626868">
        <w:rPr>
          <w:sz w:val="24"/>
          <w:szCs w:val="24"/>
        </w:rPr>
        <w:tab/>
      </w:r>
      <w:r w:rsidRPr="00626868" w:rsidR="00660832">
        <w:rPr>
          <w:sz w:val="24"/>
          <w:szCs w:val="24"/>
        </w:rPr>
        <w:t xml:space="preserve"> </w:t>
      </w:r>
      <w:r w:rsidRPr="00626868">
        <w:rPr>
          <w:sz w:val="24"/>
          <w:szCs w:val="24"/>
        </w:rPr>
        <w:t xml:space="preserve">             </w:t>
      </w:r>
      <w:r w:rsidR="00CF1CEA">
        <w:rPr>
          <w:sz w:val="24"/>
          <w:szCs w:val="24"/>
        </w:rPr>
        <w:t xml:space="preserve">    </w:t>
      </w:r>
      <w:r w:rsidRPr="00626868" w:rsidR="00660832">
        <w:rPr>
          <w:sz w:val="24"/>
          <w:szCs w:val="24"/>
        </w:rPr>
        <w:t>Mevr. Ans Boot.</w:t>
      </w:r>
    </w:p>
    <w:p xmlns:wp14="http://schemas.microsoft.com/office/word/2010/wordml" w:rsidRPr="00626868" w:rsidR="00761A40" w:rsidP="00626868" w:rsidRDefault="00761A40" w14:paraId="3EED4972" wp14:textId="77777777">
      <w:pPr>
        <w:spacing w:before="0" w:after="0" w:line="263" w:lineRule="auto"/>
        <w:ind w:left="284"/>
        <w:rPr>
          <w:sz w:val="24"/>
          <w:szCs w:val="24"/>
        </w:rPr>
      </w:pPr>
      <w:r w:rsidRPr="00626868">
        <w:rPr>
          <w:sz w:val="24"/>
          <w:szCs w:val="24"/>
        </w:rPr>
        <w:t>B</w:t>
      </w:r>
      <w:r w:rsidRPr="00626868" w:rsidR="00660832">
        <w:rPr>
          <w:sz w:val="24"/>
          <w:szCs w:val="24"/>
        </w:rPr>
        <w:t xml:space="preserve">eschikbare algemene leden van bestuur: </w:t>
      </w:r>
      <w:r w:rsidRPr="00626868">
        <w:rPr>
          <w:sz w:val="24"/>
          <w:szCs w:val="24"/>
        </w:rPr>
        <w:t>M</w:t>
      </w:r>
      <w:r w:rsidRPr="00626868" w:rsidR="00660832">
        <w:rPr>
          <w:sz w:val="24"/>
          <w:szCs w:val="24"/>
        </w:rPr>
        <w:t xml:space="preserve">evr. Doelwijt  </w:t>
      </w:r>
    </w:p>
    <w:p xmlns:wp14="http://schemas.microsoft.com/office/word/2010/wordml" w:rsidRPr="00626868" w:rsidR="00660832" w:rsidP="1FECB086" w:rsidRDefault="00CF1CEA" w14:paraId="720F9272" wp14:noSpellErr="1" wp14:textId="2C3A267A">
      <w:pPr>
        <w:spacing w:before="0" w:after="0" w:line="263" w:lineRule="auto"/>
        <w:ind w:left="284"/>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sidRPr="00626868" w:rsidR="00761A40">
        <w:rPr>
          <w:sz w:val="24"/>
          <w:szCs w:val="24"/>
        </w:rPr>
        <w:t xml:space="preserve">    </w:t>
      </w:r>
      <w:r w:rsidRPr="00626868" w:rsidR="00761A40">
        <w:rPr>
          <w:sz w:val="24"/>
          <w:szCs w:val="24"/>
        </w:rPr>
        <w:t xml:space="preserve">                                                 </w:t>
      </w:r>
      <w:r w:rsidRPr="00626868" w:rsidR="00761A40">
        <w:rPr>
          <w:sz w:val="24"/>
          <w:szCs w:val="24"/>
        </w:rPr>
        <w:t xml:space="preserve"> </w:t>
      </w:r>
      <w:r w:rsidRPr="00626868" w:rsidR="00761A40">
        <w:rPr>
          <w:sz w:val="24"/>
          <w:szCs w:val="24"/>
        </w:rPr>
        <w:t xml:space="preserve">Mevr. </w:t>
      </w:r>
      <w:r w:rsidRPr="00626868" w:rsidR="00660832">
        <w:rPr>
          <w:sz w:val="24"/>
          <w:szCs w:val="24"/>
        </w:rPr>
        <w:t xml:space="preserve">Ria </w:t>
      </w:r>
      <w:r w:rsidRPr="00626868" w:rsidR="00761A40">
        <w:rPr>
          <w:sz w:val="24"/>
          <w:szCs w:val="24"/>
        </w:rPr>
        <w:t>V</w:t>
      </w:r>
      <w:r w:rsidRPr="00626868" w:rsidR="00660832">
        <w:rPr>
          <w:sz w:val="24"/>
          <w:szCs w:val="24"/>
        </w:rPr>
        <w:t>erhoogh.</w:t>
      </w:r>
    </w:p>
    <w:p xmlns:wp14="http://schemas.microsoft.com/office/word/2010/wordml" w:rsidRPr="00626868" w:rsidR="00660832" w:rsidP="1FECB086" w:rsidRDefault="00761A40" w14:paraId="043E2D19" wp14:noSpellErr="1" wp14:textId="39274878">
      <w:pPr>
        <w:spacing w:after="255" w:line="263" w:lineRule="auto"/>
        <w:ind w:left="284"/>
        <w:rPr>
          <w:sz w:val="24"/>
          <w:szCs w:val="24"/>
        </w:rPr>
      </w:pPr>
      <w:r w:rsidRPr="1FECB086" w:rsidR="1FECB086">
        <w:rPr>
          <w:sz w:val="24"/>
          <w:szCs w:val="24"/>
        </w:rPr>
        <w:t xml:space="preserve">De vergadering stemt en alle drie de </w:t>
      </w:r>
      <w:r w:rsidRPr="1FECB086" w:rsidR="1FECB086">
        <w:rPr>
          <w:sz w:val="24"/>
          <w:szCs w:val="24"/>
        </w:rPr>
        <w:t>kandidaat</w:t>
      </w:r>
      <w:r w:rsidRPr="1FECB086" w:rsidR="1FECB086">
        <w:rPr>
          <w:sz w:val="24"/>
          <w:szCs w:val="24"/>
        </w:rPr>
        <w:t>-</w:t>
      </w:r>
      <w:r w:rsidRPr="1FECB086" w:rsidR="1FECB086">
        <w:rPr>
          <w:sz w:val="24"/>
          <w:szCs w:val="24"/>
        </w:rPr>
        <w:t>bestuursleden</w:t>
      </w:r>
      <w:r w:rsidRPr="1FECB086" w:rsidR="1FECB086">
        <w:rPr>
          <w:sz w:val="24"/>
          <w:szCs w:val="24"/>
        </w:rPr>
        <w:t xml:space="preserve"> worden gekozen tot bestuurslid.</w:t>
      </w:r>
    </w:p>
    <w:p xmlns:wp14="http://schemas.microsoft.com/office/word/2010/wordml" w:rsidRPr="00626868" w:rsidR="00761A40" w:rsidP="00626868" w:rsidRDefault="00761A40" w14:paraId="2D6354B6" wp14:textId="77777777">
      <w:pPr>
        <w:spacing w:after="255" w:line="263" w:lineRule="auto"/>
        <w:ind w:left="284"/>
        <w:rPr>
          <w:sz w:val="24"/>
          <w:szCs w:val="24"/>
        </w:rPr>
      </w:pPr>
      <w:r w:rsidRPr="00626868">
        <w:rPr>
          <w:sz w:val="24"/>
          <w:szCs w:val="24"/>
        </w:rPr>
        <w:t>Hiermee bestaat het bestuur nu uit:</w:t>
      </w:r>
    </w:p>
    <w:p xmlns:wp14="http://schemas.microsoft.com/office/word/2010/wordml" w:rsidRPr="00626868" w:rsidR="00761A40" w:rsidP="00626868" w:rsidRDefault="00761A40" w14:paraId="517323AB" wp14:textId="77777777">
      <w:pPr>
        <w:pStyle w:val="Lijstalinea"/>
        <w:numPr>
          <w:ilvl w:val="0"/>
          <w:numId w:val="4"/>
        </w:numPr>
        <w:spacing w:after="255" w:line="263" w:lineRule="auto"/>
        <w:ind w:left="284" w:firstLine="0"/>
        <w:rPr>
          <w:sz w:val="24"/>
          <w:szCs w:val="24"/>
        </w:rPr>
      </w:pPr>
      <w:r w:rsidRPr="00626868">
        <w:rPr>
          <w:sz w:val="24"/>
          <w:szCs w:val="24"/>
        </w:rPr>
        <w:t>De voorzitter: Machiel van der Linden</w:t>
      </w:r>
    </w:p>
    <w:p xmlns:wp14="http://schemas.microsoft.com/office/word/2010/wordml" w:rsidRPr="00626868" w:rsidR="00761A40" w:rsidP="00626868" w:rsidRDefault="00761A40" w14:paraId="74FA6C1B" wp14:textId="77777777">
      <w:pPr>
        <w:pStyle w:val="Lijstalinea"/>
        <w:numPr>
          <w:ilvl w:val="0"/>
          <w:numId w:val="4"/>
        </w:numPr>
        <w:spacing w:after="255" w:line="263" w:lineRule="auto"/>
        <w:ind w:left="284" w:firstLine="0"/>
        <w:rPr>
          <w:sz w:val="24"/>
          <w:szCs w:val="24"/>
        </w:rPr>
      </w:pPr>
      <w:r w:rsidRPr="00626868">
        <w:rPr>
          <w:sz w:val="24"/>
          <w:szCs w:val="24"/>
        </w:rPr>
        <w:t xml:space="preserve">De secretaris: Rob </w:t>
      </w:r>
      <w:proofErr w:type="spellStart"/>
      <w:r w:rsidRPr="00626868">
        <w:rPr>
          <w:sz w:val="24"/>
          <w:szCs w:val="24"/>
        </w:rPr>
        <w:t>Baboeran</w:t>
      </w:r>
      <w:proofErr w:type="spellEnd"/>
    </w:p>
    <w:p xmlns:wp14="http://schemas.microsoft.com/office/word/2010/wordml" w:rsidRPr="00626868" w:rsidR="00761A40" w:rsidP="00626868" w:rsidRDefault="00761A40" w14:paraId="5BED7FE2" wp14:textId="77777777">
      <w:pPr>
        <w:pStyle w:val="Lijstalinea"/>
        <w:numPr>
          <w:ilvl w:val="0"/>
          <w:numId w:val="4"/>
        </w:numPr>
        <w:spacing w:after="255" w:line="263" w:lineRule="auto"/>
        <w:ind w:left="284" w:firstLine="0"/>
        <w:rPr>
          <w:sz w:val="24"/>
          <w:szCs w:val="24"/>
        </w:rPr>
      </w:pPr>
      <w:r w:rsidRPr="00626868">
        <w:rPr>
          <w:sz w:val="24"/>
          <w:szCs w:val="24"/>
        </w:rPr>
        <w:t>De penningmeester Ans Boot</w:t>
      </w:r>
    </w:p>
    <w:p xmlns:wp14="http://schemas.microsoft.com/office/word/2010/wordml" w:rsidRPr="00626868" w:rsidR="00761A40" w:rsidP="00626868" w:rsidRDefault="00761A40" w14:paraId="0882BA57" wp14:textId="77777777">
      <w:pPr>
        <w:pStyle w:val="Lijstalinea"/>
        <w:numPr>
          <w:ilvl w:val="0"/>
          <w:numId w:val="4"/>
        </w:numPr>
        <w:spacing w:after="255" w:line="263" w:lineRule="auto"/>
        <w:ind w:left="284" w:firstLine="0"/>
        <w:rPr>
          <w:sz w:val="24"/>
          <w:szCs w:val="24"/>
        </w:rPr>
      </w:pPr>
      <w:r w:rsidRPr="00626868">
        <w:rPr>
          <w:sz w:val="24"/>
          <w:szCs w:val="24"/>
        </w:rPr>
        <w:t xml:space="preserve">Algemeen bestuurslid: </w:t>
      </w:r>
      <w:proofErr w:type="spellStart"/>
      <w:r w:rsidRPr="00626868">
        <w:rPr>
          <w:sz w:val="24"/>
          <w:szCs w:val="24"/>
        </w:rPr>
        <w:t>mevr</w:t>
      </w:r>
      <w:proofErr w:type="spellEnd"/>
      <w:r w:rsidRPr="00626868">
        <w:rPr>
          <w:sz w:val="24"/>
          <w:szCs w:val="24"/>
        </w:rPr>
        <w:t xml:space="preserve"> Doelwijt </w:t>
      </w:r>
    </w:p>
    <w:p xmlns:wp14="http://schemas.microsoft.com/office/word/2010/wordml" w:rsidRPr="00626868" w:rsidR="00761A40" w:rsidP="00626868" w:rsidRDefault="00761A40" w14:paraId="0A6FAD46" wp14:textId="77777777">
      <w:pPr>
        <w:pStyle w:val="Lijstalinea"/>
        <w:numPr>
          <w:ilvl w:val="0"/>
          <w:numId w:val="4"/>
        </w:numPr>
        <w:spacing w:after="255" w:line="263" w:lineRule="auto"/>
        <w:ind w:left="284" w:firstLine="0"/>
        <w:rPr>
          <w:sz w:val="24"/>
          <w:szCs w:val="24"/>
        </w:rPr>
      </w:pPr>
      <w:r w:rsidRPr="00626868">
        <w:rPr>
          <w:sz w:val="24"/>
          <w:szCs w:val="24"/>
        </w:rPr>
        <w:t>Algemeen bestuurslid: Ria Verhoogh</w:t>
      </w:r>
    </w:p>
    <w:p xmlns:wp14="http://schemas.microsoft.com/office/word/2010/wordml" w:rsidRPr="00626868" w:rsidR="00BD51CE" w:rsidP="00B83728" w:rsidRDefault="00BD51CE" w14:paraId="44EAFD9C" wp14:textId="77777777">
      <w:pPr>
        <w:spacing w:after="255" w:line="263" w:lineRule="auto"/>
        <w:ind w:left="720" w:hanging="10"/>
        <w:rPr>
          <w:sz w:val="24"/>
          <w:szCs w:val="24"/>
        </w:rPr>
      </w:pPr>
    </w:p>
    <w:p xmlns:wp14="http://schemas.microsoft.com/office/word/2010/wordml" w:rsidR="00DC1BBD" w:rsidP="002C1E9B" w:rsidRDefault="00BD51CE" w14:paraId="6C157CF3" wp14:textId="77777777">
      <w:pPr>
        <w:pStyle w:val="Lijstalinea"/>
        <w:numPr>
          <w:ilvl w:val="0"/>
          <w:numId w:val="9"/>
        </w:numPr>
        <w:spacing w:before="0" w:after="27" w:line="259" w:lineRule="auto"/>
        <w:rPr>
          <w:sz w:val="24"/>
          <w:szCs w:val="24"/>
        </w:rPr>
      </w:pPr>
      <w:r w:rsidRPr="00DC1BBD">
        <w:rPr>
          <w:b/>
          <w:noProof/>
        </w:rPr>
        <w:drawing>
          <wp:anchor xmlns:wp14="http://schemas.microsoft.com/office/word/2010/wordprocessingDrawing" distT="0" distB="0" distL="114300" distR="114300" simplePos="0" relativeHeight="251662336" behindDoc="0" locked="0" layoutInCell="1" allowOverlap="0" wp14:anchorId="010353E9" wp14:editId="77B6C81D">
            <wp:simplePos x="0" y="0"/>
            <wp:positionH relativeFrom="page">
              <wp:posOffset>6961633</wp:posOffset>
            </wp:positionH>
            <wp:positionV relativeFrom="page">
              <wp:posOffset>10171029</wp:posOffset>
            </wp:positionV>
            <wp:extent cx="426720" cy="18293"/>
            <wp:effectExtent l="0" t="0" r="0" b="0"/>
            <wp:wrapTopAndBottom/>
            <wp:docPr id="22388" name="Picture 22388"/>
            <wp:cNvGraphicFramePr/>
            <a:graphic xmlns:a="http://schemas.openxmlformats.org/drawingml/2006/main">
              <a:graphicData uri="http://schemas.openxmlformats.org/drawingml/2006/picture">
                <pic:pic xmlns:pic="http://schemas.openxmlformats.org/drawingml/2006/picture">
                  <pic:nvPicPr>
                    <pic:cNvPr id="22388" name="Picture 22388"/>
                    <pic:cNvPicPr/>
                  </pic:nvPicPr>
                  <pic:blipFill>
                    <a:blip r:embed="rId9"/>
                    <a:stretch>
                      <a:fillRect/>
                    </a:stretch>
                  </pic:blipFill>
                  <pic:spPr>
                    <a:xfrm>
                      <a:off x="0" y="0"/>
                      <a:ext cx="426720" cy="18293"/>
                    </a:xfrm>
                    <a:prstGeom prst="rect">
                      <a:avLst/>
                    </a:prstGeom>
                  </pic:spPr>
                </pic:pic>
              </a:graphicData>
            </a:graphic>
          </wp:anchor>
        </w:drawing>
      </w:r>
      <w:r w:rsidRPr="00DC1BBD">
        <w:rPr>
          <w:b/>
          <w:sz w:val="24"/>
          <w:szCs w:val="24"/>
        </w:rPr>
        <w:t>Eerder is al besloten tot het instellen van buurt ambassadeurs</w:t>
      </w:r>
      <w:r w:rsidRPr="00DC1BBD" w:rsidR="00626868">
        <w:rPr>
          <w:b/>
          <w:sz w:val="24"/>
          <w:szCs w:val="24"/>
        </w:rPr>
        <w:t>. Per laantje een ambassadeur</w:t>
      </w:r>
      <w:r w:rsidRPr="002C1E9B" w:rsidR="00626868">
        <w:rPr>
          <w:sz w:val="24"/>
          <w:szCs w:val="24"/>
        </w:rPr>
        <w:t xml:space="preserve">. </w:t>
      </w:r>
    </w:p>
    <w:p xmlns:wp14="http://schemas.microsoft.com/office/word/2010/wordml" w:rsidR="00DC1BBD" w:rsidP="00DC1BBD" w:rsidRDefault="00DC1BBD" w14:paraId="4B94D5A5" wp14:textId="77777777">
      <w:pPr>
        <w:pStyle w:val="Lijstalinea"/>
        <w:spacing w:before="0" w:after="27" w:line="259" w:lineRule="auto"/>
        <w:rPr>
          <w:sz w:val="24"/>
          <w:szCs w:val="24"/>
        </w:rPr>
      </w:pPr>
    </w:p>
    <w:p xmlns:wp14="http://schemas.microsoft.com/office/word/2010/wordml" w:rsidRPr="002C1E9B" w:rsidR="00626868" w:rsidP="00DC1BBD" w:rsidRDefault="00626868" w14:paraId="0E72FC7B" wp14:textId="77777777">
      <w:pPr>
        <w:pStyle w:val="Lijstalinea"/>
        <w:spacing w:before="0" w:after="27" w:line="259" w:lineRule="auto"/>
        <w:rPr>
          <w:sz w:val="24"/>
          <w:szCs w:val="24"/>
        </w:rPr>
      </w:pPr>
      <w:r w:rsidRPr="002C1E9B">
        <w:rPr>
          <w:sz w:val="24"/>
          <w:szCs w:val="24"/>
        </w:rPr>
        <w:t>Taken zijn</w:t>
      </w:r>
      <w:r w:rsidR="002C1E9B">
        <w:rPr>
          <w:sz w:val="24"/>
          <w:szCs w:val="24"/>
        </w:rPr>
        <w:t>:</w:t>
      </w:r>
    </w:p>
    <w:p xmlns:wp14="http://schemas.microsoft.com/office/word/2010/wordml" w:rsidRPr="00626868" w:rsidR="00626868" w:rsidP="002C1E9B" w:rsidRDefault="00626868" w14:paraId="4F87B165" wp14:textId="77777777">
      <w:pPr>
        <w:pStyle w:val="Lijstalinea"/>
        <w:numPr>
          <w:ilvl w:val="2"/>
          <w:numId w:val="7"/>
        </w:numPr>
        <w:spacing w:before="0" w:after="27" w:line="259" w:lineRule="auto"/>
        <w:rPr>
          <w:sz w:val="24"/>
          <w:szCs w:val="24"/>
        </w:rPr>
      </w:pPr>
      <w:r w:rsidRPr="00626868">
        <w:rPr>
          <w:sz w:val="24"/>
          <w:szCs w:val="24"/>
        </w:rPr>
        <w:t xml:space="preserve">Op het eigen laantje nagaan of er algemeen werk taken moeten worden </w:t>
      </w:r>
      <w:r>
        <w:rPr>
          <w:sz w:val="24"/>
          <w:szCs w:val="24"/>
        </w:rPr>
        <w:t xml:space="preserve">     </w:t>
      </w:r>
      <w:r w:rsidRPr="00626868">
        <w:rPr>
          <w:sz w:val="24"/>
          <w:szCs w:val="24"/>
        </w:rPr>
        <w:t>uitgevoerd.</w:t>
      </w:r>
    </w:p>
    <w:p xmlns:wp14="http://schemas.microsoft.com/office/word/2010/wordml" w:rsidRPr="00626868" w:rsidR="00626868" w:rsidP="002C1E9B" w:rsidRDefault="00626868" w14:paraId="25DB9238" wp14:textId="77777777">
      <w:pPr>
        <w:pStyle w:val="Lijstalinea"/>
        <w:numPr>
          <w:ilvl w:val="2"/>
          <w:numId w:val="7"/>
        </w:numPr>
        <w:spacing w:before="0" w:after="27" w:line="259" w:lineRule="auto"/>
        <w:rPr>
          <w:sz w:val="24"/>
          <w:szCs w:val="24"/>
        </w:rPr>
      </w:pPr>
      <w:r w:rsidRPr="00626868">
        <w:rPr>
          <w:sz w:val="24"/>
          <w:szCs w:val="24"/>
        </w:rPr>
        <w:t>Nagaan of er tuinders wensen, ideeën of klachten hebben</w:t>
      </w:r>
    </w:p>
    <w:p xmlns:wp14="http://schemas.microsoft.com/office/word/2010/wordml" w:rsidRPr="00626868" w:rsidR="00626868" w:rsidP="002C1E9B" w:rsidRDefault="00626868" w14:paraId="491449F6" wp14:textId="77777777">
      <w:pPr>
        <w:pStyle w:val="Lijstalinea"/>
        <w:numPr>
          <w:ilvl w:val="2"/>
          <w:numId w:val="7"/>
        </w:numPr>
        <w:spacing w:before="0" w:after="27" w:line="259" w:lineRule="auto"/>
        <w:rPr>
          <w:sz w:val="24"/>
          <w:szCs w:val="24"/>
        </w:rPr>
      </w:pPr>
      <w:r w:rsidRPr="00626868">
        <w:rPr>
          <w:sz w:val="24"/>
          <w:szCs w:val="24"/>
        </w:rPr>
        <w:t xml:space="preserve">Een keer maand contact zoeken met de begeleider algemeen werk (Frans </w:t>
      </w:r>
      <w:proofErr w:type="spellStart"/>
      <w:r w:rsidRPr="00626868">
        <w:rPr>
          <w:sz w:val="24"/>
          <w:szCs w:val="24"/>
        </w:rPr>
        <w:t>Graphorn</w:t>
      </w:r>
      <w:proofErr w:type="spellEnd"/>
      <w:r w:rsidRPr="00626868">
        <w:rPr>
          <w:sz w:val="24"/>
          <w:szCs w:val="24"/>
        </w:rPr>
        <w:t xml:space="preserve">) om de bevindingen van het eigen laantje te bespreken en afspraken te maken over de werkzaamheden met betrekking tot algemeen werk op het eigen laantje. </w:t>
      </w:r>
    </w:p>
    <w:p xmlns:wp14="http://schemas.microsoft.com/office/word/2010/wordml" w:rsidR="00626868" w:rsidP="00626868" w:rsidRDefault="00626868" w14:paraId="3DEEC669" wp14:textId="77777777">
      <w:pPr>
        <w:spacing w:before="0" w:after="27" w:line="259" w:lineRule="auto"/>
        <w:ind w:left="426"/>
        <w:rPr>
          <w:sz w:val="24"/>
          <w:szCs w:val="24"/>
        </w:rPr>
      </w:pPr>
    </w:p>
    <w:p xmlns:wp14="http://schemas.microsoft.com/office/word/2010/wordml" w:rsidRPr="00626868" w:rsidR="00626868" w:rsidP="00626868" w:rsidRDefault="00626868" w14:paraId="4493EDEF" wp14:textId="77777777">
      <w:pPr>
        <w:spacing w:before="0" w:after="0" w:line="259" w:lineRule="auto"/>
        <w:ind w:left="426"/>
        <w:rPr>
          <w:sz w:val="24"/>
          <w:szCs w:val="24"/>
        </w:rPr>
      </w:pPr>
      <w:r w:rsidRPr="00626868">
        <w:rPr>
          <w:sz w:val="24"/>
          <w:szCs w:val="24"/>
        </w:rPr>
        <w:t xml:space="preserve">Voor alle laantjes is er iemand beschikbaar behalve voor de </w:t>
      </w:r>
      <w:proofErr w:type="spellStart"/>
      <w:r w:rsidRPr="00626868">
        <w:rPr>
          <w:sz w:val="24"/>
          <w:szCs w:val="24"/>
        </w:rPr>
        <w:t>Vinkenhof</w:t>
      </w:r>
      <w:proofErr w:type="spellEnd"/>
      <w:r w:rsidRPr="00626868">
        <w:rPr>
          <w:sz w:val="24"/>
          <w:szCs w:val="24"/>
        </w:rPr>
        <w:t>:</w:t>
      </w:r>
    </w:p>
    <w:p xmlns:wp14="http://schemas.microsoft.com/office/word/2010/wordml" w:rsidRPr="00626868" w:rsidR="00BD51CE" w:rsidP="1FECB086" w:rsidRDefault="00BD51CE" w14:paraId="27E8D08C" wp14:textId="44EFF22F">
      <w:pPr>
        <w:pStyle w:val="Lijstalinea"/>
        <w:numPr>
          <w:ilvl w:val="0"/>
          <w:numId w:val="5"/>
        </w:numPr>
        <w:spacing w:after="0"/>
        <w:ind w:left="426" w:firstLine="0"/>
        <w:rPr>
          <w:sz w:val="24"/>
          <w:szCs w:val="24"/>
        </w:rPr>
      </w:pPr>
      <w:r w:rsidRPr="1FECB086" w:rsidR="1FECB086">
        <w:rPr>
          <w:sz w:val="24"/>
          <w:szCs w:val="24"/>
        </w:rPr>
        <w:t>T</w:t>
      </w:r>
      <w:r w:rsidRPr="1FECB086" w:rsidR="1FECB086">
        <w:rPr>
          <w:sz w:val="24"/>
          <w:szCs w:val="24"/>
        </w:rPr>
        <w:t xml:space="preserve">uin 132 </w:t>
      </w:r>
      <w:proofErr w:type="spellStart"/>
      <w:r w:rsidRPr="1FECB086" w:rsidR="1FECB086">
        <w:rPr>
          <w:sz w:val="24"/>
          <w:szCs w:val="24"/>
        </w:rPr>
        <w:t>Dory</w:t>
      </w:r>
      <w:proofErr w:type="spellEnd"/>
      <w:r w:rsidRPr="1FECB086" w:rsidR="1FECB086">
        <w:rPr>
          <w:sz w:val="24"/>
          <w:szCs w:val="24"/>
        </w:rPr>
        <w:t xml:space="preserve"> voor nonnetjeslaan</w:t>
      </w:r>
    </w:p>
    <w:p xmlns:wp14="http://schemas.microsoft.com/office/word/2010/wordml" w:rsidRPr="00626868" w:rsidR="00BD51CE" w:rsidP="1FECB086" w:rsidRDefault="00BD51CE" w14:paraId="7FD39943" wp14:textId="25709A07">
      <w:pPr>
        <w:pStyle w:val="Lijstalinea"/>
        <w:numPr>
          <w:ilvl w:val="0"/>
          <w:numId w:val="5"/>
        </w:numPr>
        <w:spacing w:after="27"/>
        <w:ind w:left="426" w:firstLine="0"/>
        <w:rPr>
          <w:sz w:val="24"/>
          <w:szCs w:val="24"/>
        </w:rPr>
      </w:pPr>
      <w:r w:rsidRPr="1FECB086" w:rsidR="1FECB086">
        <w:rPr>
          <w:sz w:val="24"/>
          <w:szCs w:val="24"/>
        </w:rPr>
        <w:t xml:space="preserve">Tuin 52 </w:t>
      </w:r>
      <w:r w:rsidRPr="1FECB086" w:rsidR="1FECB086">
        <w:rPr>
          <w:sz w:val="24"/>
          <w:szCs w:val="24"/>
        </w:rPr>
        <w:t xml:space="preserve"> </w:t>
      </w:r>
      <w:proofErr w:type="spellStart"/>
      <w:r w:rsidRPr="1FECB086" w:rsidR="1FECB086">
        <w:rPr>
          <w:sz w:val="24"/>
          <w:szCs w:val="24"/>
        </w:rPr>
        <w:t>Dhr</w:t>
      </w:r>
      <w:proofErr w:type="spellEnd"/>
      <w:r w:rsidRPr="1FECB086" w:rsidR="1FECB086">
        <w:rPr>
          <w:sz w:val="24"/>
          <w:szCs w:val="24"/>
        </w:rPr>
        <w:t xml:space="preserve"> The </w:t>
      </w:r>
      <w:r w:rsidRPr="1FECB086" w:rsidR="1FECB086">
        <w:rPr>
          <w:sz w:val="24"/>
          <w:szCs w:val="24"/>
        </w:rPr>
        <w:t xml:space="preserve">voor </w:t>
      </w:r>
      <w:proofErr w:type="spellStart"/>
      <w:r w:rsidRPr="1FECB086" w:rsidR="1FECB086">
        <w:rPr>
          <w:sz w:val="24"/>
          <w:szCs w:val="24"/>
        </w:rPr>
        <w:t>zwaluwho</w:t>
      </w:r>
      <w:r w:rsidRPr="1FECB086" w:rsidR="1FECB086">
        <w:rPr>
          <w:sz w:val="24"/>
          <w:szCs w:val="24"/>
        </w:rPr>
        <w:t>f</w:t>
      </w:r>
      <w:proofErr w:type="spellEnd"/>
      <w:r w:rsidRPr="1FECB086" w:rsidR="1FECB086">
        <w:rPr>
          <w:sz w:val="24"/>
          <w:szCs w:val="24"/>
        </w:rPr>
        <w:t xml:space="preserve">                                                                </w:t>
      </w:r>
      <w:r w:rsidRPr="1FECB086" w:rsidR="1FECB086">
        <w:rPr>
          <w:sz w:val="24"/>
          <w:szCs w:val="24"/>
        </w:rPr>
        <w:t xml:space="preserve"> </w:t>
      </w:r>
      <w:r w:rsidRPr="1FECB086" w:rsidR="1FECB086">
        <w:rPr>
          <w:sz w:val="24"/>
          <w:szCs w:val="24"/>
        </w:rPr>
        <w:t>T</w:t>
      </w:r>
      <w:r w:rsidRPr="1FECB086" w:rsidR="1FECB086">
        <w:rPr>
          <w:sz w:val="24"/>
          <w:szCs w:val="24"/>
        </w:rPr>
        <w:t xml:space="preserve">uin 108 </w:t>
      </w:r>
      <w:r w:rsidRPr="1FECB086" w:rsidR="1FECB086">
        <w:rPr>
          <w:sz w:val="24"/>
          <w:szCs w:val="24"/>
        </w:rPr>
        <w:t>Ed</w:t>
      </w:r>
      <w:r w:rsidRPr="1FECB086" w:rsidR="1FECB086">
        <w:rPr>
          <w:sz w:val="24"/>
          <w:szCs w:val="24"/>
        </w:rPr>
        <w:t xml:space="preserve"> </w:t>
      </w:r>
      <w:r w:rsidRPr="1FECB086" w:rsidR="1FECB086">
        <w:rPr>
          <w:sz w:val="24"/>
          <w:szCs w:val="24"/>
        </w:rPr>
        <w:t>O</w:t>
      </w:r>
      <w:r w:rsidRPr="1FECB086" w:rsidR="1FECB086">
        <w:rPr>
          <w:sz w:val="24"/>
          <w:szCs w:val="24"/>
        </w:rPr>
        <w:t>udshoorn</w:t>
      </w:r>
      <w:r w:rsidRPr="1FECB086" w:rsidR="1FECB086">
        <w:rPr>
          <w:sz w:val="24"/>
          <w:szCs w:val="24"/>
        </w:rPr>
        <w:t xml:space="preserve"> </w:t>
      </w:r>
      <w:r w:rsidRPr="1FECB086" w:rsidR="1FECB086">
        <w:rPr>
          <w:sz w:val="24"/>
          <w:szCs w:val="24"/>
        </w:rPr>
        <w:t>voor</w:t>
      </w:r>
      <w:r w:rsidRPr="1FECB086" w:rsidR="1FECB086">
        <w:rPr>
          <w:sz w:val="24"/>
          <w:szCs w:val="24"/>
        </w:rPr>
        <w:t xml:space="preserve"> r</w:t>
      </w:r>
      <w:r w:rsidRPr="1FECB086" w:rsidR="1FECB086">
        <w:rPr>
          <w:sz w:val="24"/>
          <w:szCs w:val="24"/>
        </w:rPr>
        <w:t>i</w:t>
      </w:r>
      <w:r w:rsidRPr="1FECB086" w:rsidR="1FECB086">
        <w:rPr>
          <w:sz w:val="24"/>
          <w:szCs w:val="24"/>
        </w:rPr>
        <w:t xml:space="preserve">etgorsplein en koekoeksplein: </w:t>
      </w:r>
    </w:p>
    <w:p xmlns:wp14="http://schemas.microsoft.com/office/word/2010/wordml" w:rsidRPr="00626868" w:rsidR="00BD51CE" w:rsidP="00626868" w:rsidRDefault="00BD51CE" w14:paraId="2B0D0471" wp14:textId="77777777">
      <w:pPr>
        <w:pStyle w:val="Lijstalinea"/>
        <w:numPr>
          <w:ilvl w:val="0"/>
          <w:numId w:val="5"/>
        </w:numPr>
        <w:spacing w:after="27"/>
        <w:ind w:left="426" w:firstLine="0"/>
        <w:rPr>
          <w:sz w:val="24"/>
          <w:szCs w:val="24"/>
        </w:rPr>
      </w:pPr>
      <w:proofErr w:type="spellStart"/>
      <w:r w:rsidRPr="00626868">
        <w:rPr>
          <w:sz w:val="24"/>
          <w:szCs w:val="24"/>
        </w:rPr>
        <w:t>vinkenhof</w:t>
      </w:r>
      <w:proofErr w:type="spellEnd"/>
      <w:r w:rsidRPr="00626868">
        <w:rPr>
          <w:sz w:val="24"/>
          <w:szCs w:val="24"/>
        </w:rPr>
        <w:t xml:space="preserve"> nog niemand</w:t>
      </w:r>
    </w:p>
    <w:p xmlns:wp14="http://schemas.microsoft.com/office/word/2010/wordml" w:rsidR="00BD51CE" w:rsidP="00626868" w:rsidRDefault="00BD51CE" w14:paraId="3656B9AB" wp14:textId="77777777">
      <w:pPr>
        <w:spacing w:after="27"/>
        <w:ind w:left="426"/>
        <w:rPr>
          <w:sz w:val="24"/>
          <w:szCs w:val="24"/>
        </w:rPr>
      </w:pPr>
    </w:p>
    <w:p xmlns:wp14="http://schemas.microsoft.com/office/word/2010/wordml" w:rsidR="00626868" w:rsidP="00626868" w:rsidRDefault="00626868" w14:paraId="45FB0818" wp14:textId="77777777">
      <w:pPr>
        <w:spacing w:after="27"/>
        <w:ind w:left="426"/>
        <w:rPr>
          <w:sz w:val="24"/>
          <w:szCs w:val="24"/>
        </w:rPr>
      </w:pPr>
    </w:p>
    <w:p xmlns:wp14="http://schemas.microsoft.com/office/word/2010/wordml" w:rsidRPr="00626868" w:rsidR="00626868" w:rsidP="00626868" w:rsidRDefault="00626868" w14:paraId="049F31CB" wp14:textId="77777777">
      <w:pPr>
        <w:spacing w:after="27"/>
        <w:ind w:left="426"/>
        <w:rPr>
          <w:sz w:val="24"/>
          <w:szCs w:val="24"/>
        </w:rPr>
      </w:pPr>
    </w:p>
    <w:p xmlns:wp14="http://schemas.microsoft.com/office/word/2010/wordml" w:rsidR="002C1E9B" w:rsidP="002C1E9B" w:rsidRDefault="002C1E9B" w14:paraId="53128261" wp14:textId="77777777">
      <w:pPr>
        <w:spacing w:before="0" w:after="29" w:line="259" w:lineRule="auto"/>
        <w:ind w:left="1445"/>
        <w:rPr>
          <w:sz w:val="24"/>
          <w:szCs w:val="24"/>
        </w:rPr>
      </w:pPr>
    </w:p>
    <w:p xmlns:wp14="http://schemas.microsoft.com/office/word/2010/wordml" w:rsidRPr="00DC1BBD" w:rsidR="00BD51CE" w:rsidP="002C1E9B" w:rsidRDefault="00BD51CE" w14:paraId="1F588114" wp14:textId="77777777">
      <w:pPr>
        <w:pStyle w:val="Lijstalinea"/>
        <w:numPr>
          <w:ilvl w:val="0"/>
          <w:numId w:val="9"/>
        </w:numPr>
        <w:spacing w:before="0" w:after="29" w:line="259" w:lineRule="auto"/>
        <w:rPr>
          <w:b/>
          <w:sz w:val="24"/>
          <w:szCs w:val="24"/>
        </w:rPr>
      </w:pPr>
      <w:r w:rsidRPr="00DC1BBD">
        <w:rPr>
          <w:b/>
          <w:sz w:val="24"/>
          <w:szCs w:val="24"/>
        </w:rPr>
        <w:t>Het organiseren van meer sociale activiteiten</w:t>
      </w:r>
      <w:r w:rsidRPr="00DC1BBD" w:rsidR="00626868">
        <w:rPr>
          <w:b/>
          <w:sz w:val="24"/>
          <w:szCs w:val="24"/>
        </w:rPr>
        <w:t xml:space="preserve"> zoals</w:t>
      </w:r>
    </w:p>
    <w:p xmlns:wp14="http://schemas.microsoft.com/office/word/2010/wordml" w:rsidRPr="00626868" w:rsidR="00BD51CE" w:rsidP="00BD51CE" w:rsidRDefault="00BD51CE" w14:paraId="068B575C" wp14:textId="77777777">
      <w:pPr>
        <w:spacing w:after="29"/>
        <w:ind w:left="1445"/>
        <w:rPr>
          <w:sz w:val="24"/>
          <w:szCs w:val="24"/>
        </w:rPr>
      </w:pPr>
      <w:r w:rsidRPr="00626868">
        <w:rPr>
          <w:sz w:val="24"/>
          <w:szCs w:val="24"/>
        </w:rPr>
        <w:t>Kind</w:t>
      </w:r>
      <w:r w:rsidR="00626868">
        <w:rPr>
          <w:sz w:val="24"/>
          <w:szCs w:val="24"/>
        </w:rPr>
        <w:t>e</w:t>
      </w:r>
      <w:r w:rsidRPr="00626868">
        <w:rPr>
          <w:sz w:val="24"/>
          <w:szCs w:val="24"/>
        </w:rPr>
        <w:t xml:space="preserve">rbingo, biljarten, klaverjassen. </w:t>
      </w:r>
      <w:proofErr w:type="spellStart"/>
      <w:r w:rsidRPr="00626868">
        <w:rPr>
          <w:sz w:val="24"/>
          <w:szCs w:val="24"/>
        </w:rPr>
        <w:t>Dory</w:t>
      </w:r>
      <w:proofErr w:type="spellEnd"/>
      <w:r w:rsidRPr="00626868">
        <w:rPr>
          <w:sz w:val="24"/>
          <w:szCs w:val="24"/>
        </w:rPr>
        <w:t xml:space="preserve"> kent meer mensen die dit willen doen en zal ze verzamelen en een plan maken</w:t>
      </w:r>
      <w:r w:rsidR="00910809">
        <w:rPr>
          <w:sz w:val="24"/>
          <w:szCs w:val="24"/>
        </w:rPr>
        <w:t>.</w:t>
      </w:r>
    </w:p>
    <w:p xmlns:wp14="http://schemas.microsoft.com/office/word/2010/wordml" w:rsidR="00BD51CE" w:rsidP="00BD51CE" w:rsidRDefault="00E02359" w14:paraId="338993EF" wp14:textId="77777777">
      <w:pPr>
        <w:spacing w:after="29"/>
        <w:ind w:left="1445"/>
        <w:rPr>
          <w:sz w:val="24"/>
          <w:szCs w:val="24"/>
        </w:rPr>
      </w:pPr>
      <w:r>
        <w:rPr>
          <w:sz w:val="24"/>
          <w:szCs w:val="24"/>
        </w:rPr>
        <w:t>Volgend</w:t>
      </w:r>
      <w:r w:rsidR="00626868">
        <w:rPr>
          <w:sz w:val="24"/>
          <w:szCs w:val="24"/>
        </w:rPr>
        <w:t xml:space="preserve"> jaar bestaat de vereniging 60 jaar. Daarom zal </w:t>
      </w:r>
      <w:proofErr w:type="spellStart"/>
      <w:r w:rsidR="00626868">
        <w:rPr>
          <w:sz w:val="24"/>
          <w:szCs w:val="24"/>
        </w:rPr>
        <w:t>Dory</w:t>
      </w:r>
      <w:proofErr w:type="spellEnd"/>
      <w:r w:rsidR="00626868">
        <w:rPr>
          <w:sz w:val="24"/>
          <w:szCs w:val="24"/>
        </w:rPr>
        <w:t xml:space="preserve"> </w:t>
      </w:r>
      <w:r w:rsidR="00DC1BBD">
        <w:rPr>
          <w:sz w:val="24"/>
          <w:szCs w:val="24"/>
        </w:rPr>
        <w:t>regelen</w:t>
      </w:r>
      <w:r w:rsidR="00910809">
        <w:rPr>
          <w:sz w:val="24"/>
          <w:szCs w:val="24"/>
        </w:rPr>
        <w:t xml:space="preserve"> dat een</w:t>
      </w:r>
      <w:r>
        <w:rPr>
          <w:sz w:val="24"/>
          <w:szCs w:val="24"/>
        </w:rPr>
        <w:t xml:space="preserve"> </w:t>
      </w:r>
      <w:r w:rsidR="00910809">
        <w:rPr>
          <w:sz w:val="24"/>
          <w:szCs w:val="24"/>
        </w:rPr>
        <w:t xml:space="preserve">Big band </w:t>
      </w:r>
      <w:r w:rsidRPr="00626868" w:rsidR="00DC1BBD">
        <w:rPr>
          <w:sz w:val="24"/>
          <w:szCs w:val="24"/>
        </w:rPr>
        <w:t>volgend jaar 2019</w:t>
      </w:r>
      <w:r w:rsidR="00DC1BBD">
        <w:rPr>
          <w:sz w:val="24"/>
          <w:szCs w:val="24"/>
        </w:rPr>
        <w:t xml:space="preserve"> </w:t>
      </w:r>
      <w:r>
        <w:rPr>
          <w:sz w:val="24"/>
          <w:szCs w:val="24"/>
        </w:rPr>
        <w:t xml:space="preserve">een </w:t>
      </w:r>
      <w:r w:rsidRPr="00626868" w:rsidR="00BD51CE">
        <w:rPr>
          <w:sz w:val="24"/>
          <w:szCs w:val="24"/>
        </w:rPr>
        <w:t xml:space="preserve">gratis optreden </w:t>
      </w:r>
      <w:r w:rsidR="00910809">
        <w:rPr>
          <w:sz w:val="24"/>
          <w:szCs w:val="24"/>
        </w:rPr>
        <w:t>verzorgd</w:t>
      </w:r>
      <w:r w:rsidRPr="00626868" w:rsidR="00BD51CE">
        <w:rPr>
          <w:sz w:val="24"/>
          <w:szCs w:val="24"/>
        </w:rPr>
        <w:t>.</w:t>
      </w:r>
    </w:p>
    <w:p xmlns:wp14="http://schemas.microsoft.com/office/word/2010/wordml" w:rsidR="002C1E9B" w:rsidP="00BD51CE" w:rsidRDefault="002C1E9B" w14:paraId="62486C05" wp14:textId="77777777">
      <w:pPr>
        <w:spacing w:after="29"/>
        <w:ind w:left="1445"/>
        <w:rPr>
          <w:sz w:val="24"/>
          <w:szCs w:val="24"/>
        </w:rPr>
      </w:pPr>
    </w:p>
    <w:p xmlns:wp14="http://schemas.microsoft.com/office/word/2010/wordml" w:rsidRPr="00DC1BBD" w:rsidR="00BD51CE" w:rsidP="002C1E9B" w:rsidRDefault="00BD51CE" w14:paraId="1D585079" wp14:textId="77777777">
      <w:pPr>
        <w:pStyle w:val="Lijstalinea"/>
        <w:numPr>
          <w:ilvl w:val="0"/>
          <w:numId w:val="9"/>
        </w:numPr>
        <w:spacing w:after="29" w:line="259" w:lineRule="auto"/>
        <w:rPr>
          <w:b/>
          <w:sz w:val="24"/>
          <w:szCs w:val="24"/>
        </w:rPr>
      </w:pPr>
      <w:r w:rsidRPr="00DC1BBD">
        <w:rPr>
          <w:b/>
          <w:sz w:val="24"/>
          <w:szCs w:val="24"/>
        </w:rPr>
        <w:t>Aanschaf schuifhek bij de parkeerplaats en hekken rondom</w:t>
      </w:r>
      <w:r w:rsidRPr="00DC1BBD" w:rsidR="00910809">
        <w:rPr>
          <w:b/>
          <w:sz w:val="24"/>
          <w:szCs w:val="24"/>
        </w:rPr>
        <w:t xml:space="preserve"> R</w:t>
      </w:r>
      <w:r w:rsidRPr="00DC1BBD">
        <w:rPr>
          <w:b/>
          <w:sz w:val="24"/>
          <w:szCs w:val="24"/>
        </w:rPr>
        <w:t>ietgorsplein, eventueel zonnepanelen op dak kantine</w:t>
      </w:r>
    </w:p>
    <w:p xmlns:wp14="http://schemas.microsoft.com/office/word/2010/wordml" w:rsidRPr="00DC1BBD" w:rsidR="00910809" w:rsidP="00BD51CE" w:rsidRDefault="00910809" w14:paraId="4101652C" wp14:textId="77777777">
      <w:pPr>
        <w:spacing w:after="29"/>
        <w:ind w:left="1445"/>
        <w:rPr>
          <w:b/>
          <w:sz w:val="24"/>
          <w:szCs w:val="24"/>
        </w:rPr>
      </w:pPr>
    </w:p>
    <w:p xmlns:wp14="http://schemas.microsoft.com/office/word/2010/wordml" w:rsidRPr="00E02359" w:rsidR="00BD51CE" w:rsidP="00BD51CE" w:rsidRDefault="00E02359" w14:paraId="1D4CC3A5" wp14:textId="77777777">
      <w:pPr>
        <w:spacing w:after="29"/>
        <w:ind w:left="1445"/>
        <w:rPr>
          <w:b/>
          <w:sz w:val="24"/>
          <w:szCs w:val="24"/>
        </w:rPr>
      </w:pPr>
      <w:r w:rsidRPr="00E02359">
        <w:rPr>
          <w:b/>
          <w:sz w:val="24"/>
          <w:szCs w:val="24"/>
        </w:rPr>
        <w:t>Parkeren</w:t>
      </w:r>
    </w:p>
    <w:p xmlns:wp14="http://schemas.microsoft.com/office/word/2010/wordml" w:rsidR="00BD51CE" w:rsidP="00BD51CE" w:rsidRDefault="00BD51CE" w14:paraId="5E09CA7E" wp14:textId="77777777">
      <w:pPr>
        <w:spacing w:after="29"/>
        <w:ind w:left="1445"/>
        <w:rPr>
          <w:sz w:val="24"/>
          <w:szCs w:val="24"/>
        </w:rPr>
      </w:pPr>
      <w:r w:rsidRPr="00626868">
        <w:rPr>
          <w:sz w:val="24"/>
          <w:szCs w:val="24"/>
        </w:rPr>
        <w:t xml:space="preserve">Aanschaf schuifhek is niet zo duur 1600 euro, maar de toegangscontrole is een probleem. </w:t>
      </w:r>
      <w:r w:rsidR="00E02359">
        <w:rPr>
          <w:sz w:val="24"/>
          <w:szCs w:val="24"/>
        </w:rPr>
        <w:t xml:space="preserve"> De kosten zijn 2500 euro en iedere tuinder zou een pasje moeten aanschaffen van €43,- Plus het is de vraag wie het gaat beheren als er storing is. Stel er is ’s nachts een storing en iemand kan de parkeerplaats niet af: wie gaat het oplossen?</w:t>
      </w:r>
    </w:p>
    <w:p xmlns:wp14="http://schemas.microsoft.com/office/word/2010/wordml" w:rsidR="00DC1BBD" w:rsidP="00BD51CE" w:rsidRDefault="00E02359" w14:paraId="7249C182" wp14:textId="77777777">
      <w:pPr>
        <w:spacing w:after="29"/>
        <w:ind w:left="1445"/>
        <w:rPr>
          <w:sz w:val="24"/>
          <w:szCs w:val="24"/>
        </w:rPr>
      </w:pPr>
      <w:r>
        <w:rPr>
          <w:sz w:val="24"/>
          <w:szCs w:val="24"/>
        </w:rPr>
        <w:t>Het bestuur denkt daarom dat het p</w:t>
      </w:r>
      <w:r w:rsidRPr="00626868" w:rsidR="00BD51CE">
        <w:rPr>
          <w:sz w:val="24"/>
          <w:szCs w:val="24"/>
        </w:rPr>
        <w:t xml:space="preserve">arkeerprobleem </w:t>
      </w:r>
      <w:r>
        <w:rPr>
          <w:sz w:val="24"/>
          <w:szCs w:val="24"/>
        </w:rPr>
        <w:t>voorlopig niet is</w:t>
      </w:r>
      <w:r w:rsidRPr="00626868" w:rsidR="00BD51CE">
        <w:rPr>
          <w:sz w:val="24"/>
          <w:szCs w:val="24"/>
        </w:rPr>
        <w:t xml:space="preserve"> niet op te lossen. Afspraak blijft dat er alleen tuinders parkeren</w:t>
      </w:r>
      <w:r w:rsidR="00DC1BBD">
        <w:rPr>
          <w:sz w:val="24"/>
          <w:szCs w:val="24"/>
        </w:rPr>
        <w:t xml:space="preserve">, geen bezoekers. </w:t>
      </w:r>
      <w:r>
        <w:rPr>
          <w:sz w:val="24"/>
          <w:szCs w:val="24"/>
        </w:rPr>
        <w:t xml:space="preserve">Overigens zijn er alleen problemen af en toe in het weekend op mooie dagen. </w:t>
      </w:r>
    </w:p>
    <w:p xmlns:wp14="http://schemas.microsoft.com/office/word/2010/wordml" w:rsidRPr="00626868" w:rsidR="00BD51CE" w:rsidP="00BD51CE" w:rsidRDefault="00E02359" w14:paraId="6525EFE2" wp14:textId="77777777">
      <w:pPr>
        <w:spacing w:after="29"/>
        <w:ind w:left="1445"/>
        <w:rPr>
          <w:sz w:val="24"/>
          <w:szCs w:val="24"/>
        </w:rPr>
      </w:pPr>
      <w:r>
        <w:rPr>
          <w:sz w:val="24"/>
          <w:szCs w:val="24"/>
        </w:rPr>
        <w:t xml:space="preserve">Een tuinder doet het </w:t>
      </w:r>
      <w:r w:rsidR="00DC1BBD">
        <w:rPr>
          <w:sz w:val="24"/>
          <w:szCs w:val="24"/>
        </w:rPr>
        <w:t>voorstel</w:t>
      </w:r>
      <w:r>
        <w:rPr>
          <w:sz w:val="24"/>
          <w:szCs w:val="24"/>
        </w:rPr>
        <w:t xml:space="preserve"> om nieuwe belijning te maken op de parkeerplaats, dat zou iets kunnen helpen.</w:t>
      </w:r>
    </w:p>
    <w:p xmlns:wp14="http://schemas.microsoft.com/office/word/2010/wordml" w:rsidR="00E02359" w:rsidP="00BD51CE" w:rsidRDefault="00E02359" w14:paraId="4B99056E" wp14:textId="77777777">
      <w:pPr>
        <w:spacing w:after="29"/>
        <w:ind w:left="1445"/>
        <w:rPr>
          <w:sz w:val="24"/>
          <w:szCs w:val="24"/>
        </w:rPr>
      </w:pPr>
    </w:p>
    <w:p xmlns:wp14="http://schemas.microsoft.com/office/word/2010/wordml" w:rsidRPr="00E02359" w:rsidR="00E02359" w:rsidP="00BD51CE" w:rsidRDefault="00E02359" w14:paraId="0BD38BFB" wp14:textId="77777777">
      <w:pPr>
        <w:spacing w:after="29"/>
        <w:ind w:left="1445"/>
        <w:rPr>
          <w:b/>
          <w:sz w:val="24"/>
          <w:szCs w:val="24"/>
        </w:rPr>
      </w:pPr>
      <w:r w:rsidRPr="00E02359">
        <w:rPr>
          <w:b/>
          <w:sz w:val="24"/>
          <w:szCs w:val="24"/>
        </w:rPr>
        <w:t>Zonnepanelen</w:t>
      </w:r>
    </w:p>
    <w:p xmlns:wp14="http://schemas.microsoft.com/office/word/2010/wordml" w:rsidRPr="00626868" w:rsidR="00BD51CE" w:rsidP="00BD51CE" w:rsidRDefault="00E02359" w14:paraId="3C990F54" wp14:textId="77777777">
      <w:pPr>
        <w:spacing w:after="29"/>
        <w:ind w:left="1445"/>
        <w:rPr>
          <w:sz w:val="24"/>
          <w:szCs w:val="24"/>
        </w:rPr>
      </w:pPr>
      <w:r>
        <w:rPr>
          <w:sz w:val="24"/>
          <w:szCs w:val="24"/>
        </w:rPr>
        <w:t>Het bestuur vraagt de vergadering of zij zonnepanelen op de kantine een goed idee vinden</w:t>
      </w:r>
      <w:r w:rsidRPr="00626868" w:rsidR="00BD51CE">
        <w:rPr>
          <w:sz w:val="24"/>
          <w:szCs w:val="24"/>
        </w:rPr>
        <w:t>: 18 panelen met een transformat</w:t>
      </w:r>
      <w:r>
        <w:rPr>
          <w:sz w:val="24"/>
          <w:szCs w:val="24"/>
        </w:rPr>
        <w:t>o</w:t>
      </w:r>
      <w:r w:rsidRPr="00626868" w:rsidR="00BD51CE">
        <w:rPr>
          <w:sz w:val="24"/>
          <w:szCs w:val="24"/>
        </w:rPr>
        <w:t xml:space="preserve">r </w:t>
      </w:r>
      <w:r>
        <w:rPr>
          <w:sz w:val="24"/>
          <w:szCs w:val="24"/>
        </w:rPr>
        <w:t>kost</w:t>
      </w:r>
      <w:r w:rsidR="00DC1BBD">
        <w:rPr>
          <w:sz w:val="24"/>
          <w:szCs w:val="24"/>
        </w:rPr>
        <w:t>e</w:t>
      </w:r>
      <w:r>
        <w:rPr>
          <w:sz w:val="24"/>
          <w:szCs w:val="24"/>
        </w:rPr>
        <w:t xml:space="preserve">n ongeveer </w:t>
      </w:r>
      <w:r w:rsidRPr="00626868" w:rsidR="00BD51CE">
        <w:rPr>
          <w:sz w:val="24"/>
          <w:szCs w:val="24"/>
        </w:rPr>
        <w:t>4500 euro. Da</w:t>
      </w:r>
      <w:r w:rsidR="00DC1BBD">
        <w:rPr>
          <w:sz w:val="24"/>
          <w:szCs w:val="24"/>
        </w:rPr>
        <w:t>t levert</w:t>
      </w:r>
      <w:r w:rsidRPr="00626868" w:rsidR="00BD51CE">
        <w:rPr>
          <w:sz w:val="24"/>
          <w:szCs w:val="24"/>
        </w:rPr>
        <w:t xml:space="preserve"> ong</w:t>
      </w:r>
      <w:r>
        <w:rPr>
          <w:sz w:val="24"/>
          <w:szCs w:val="24"/>
        </w:rPr>
        <w:t>e</w:t>
      </w:r>
      <w:r w:rsidRPr="00626868" w:rsidR="00BD51CE">
        <w:rPr>
          <w:sz w:val="24"/>
          <w:szCs w:val="24"/>
        </w:rPr>
        <w:t xml:space="preserve">veer 3500 </w:t>
      </w:r>
      <w:proofErr w:type="spellStart"/>
      <w:r w:rsidRPr="00626868" w:rsidR="00BD51CE">
        <w:rPr>
          <w:sz w:val="24"/>
          <w:szCs w:val="24"/>
        </w:rPr>
        <w:t>kw</w:t>
      </w:r>
      <w:proofErr w:type="spellEnd"/>
      <w:r w:rsidRPr="00626868" w:rsidR="00BD51CE">
        <w:rPr>
          <w:sz w:val="24"/>
          <w:szCs w:val="24"/>
        </w:rPr>
        <w:t xml:space="preserve"> per jaar</w:t>
      </w:r>
      <w:r w:rsidR="00DC1BBD">
        <w:rPr>
          <w:sz w:val="24"/>
          <w:szCs w:val="24"/>
        </w:rPr>
        <w:t xml:space="preserve"> </w:t>
      </w:r>
      <w:proofErr w:type="spellStart"/>
      <w:r w:rsidR="00DC1BBD">
        <w:rPr>
          <w:sz w:val="24"/>
          <w:szCs w:val="24"/>
        </w:rPr>
        <w:t>op.Dit</w:t>
      </w:r>
      <w:proofErr w:type="spellEnd"/>
      <w:r w:rsidR="00DC1BBD">
        <w:rPr>
          <w:sz w:val="24"/>
          <w:szCs w:val="24"/>
        </w:rPr>
        <w:t xml:space="preserve"> komt</w:t>
      </w:r>
      <w:r w:rsidRPr="00626868" w:rsidR="00BD51CE">
        <w:rPr>
          <w:sz w:val="24"/>
          <w:szCs w:val="24"/>
        </w:rPr>
        <w:t xml:space="preserve"> een aardig eind in de richting van wat we nodig hebben. </w:t>
      </w:r>
      <w:r>
        <w:rPr>
          <w:sz w:val="24"/>
          <w:szCs w:val="24"/>
        </w:rPr>
        <w:t xml:space="preserve">We </w:t>
      </w:r>
      <w:r w:rsidR="00DC1BBD">
        <w:rPr>
          <w:sz w:val="24"/>
          <w:szCs w:val="24"/>
        </w:rPr>
        <w:t>kunnen</w:t>
      </w:r>
      <w:r>
        <w:rPr>
          <w:sz w:val="24"/>
          <w:szCs w:val="24"/>
        </w:rPr>
        <w:t xml:space="preserve"> het t</w:t>
      </w:r>
      <w:r w:rsidRPr="00626868" w:rsidR="00BD51CE">
        <w:rPr>
          <w:sz w:val="24"/>
          <w:szCs w:val="24"/>
        </w:rPr>
        <w:t xml:space="preserve">erugverdienen </w:t>
      </w:r>
      <w:r w:rsidR="00DC1BBD">
        <w:rPr>
          <w:sz w:val="24"/>
          <w:szCs w:val="24"/>
        </w:rPr>
        <w:t>in</w:t>
      </w:r>
      <w:r w:rsidRPr="00626868" w:rsidR="00BD51CE">
        <w:rPr>
          <w:sz w:val="24"/>
          <w:szCs w:val="24"/>
        </w:rPr>
        <w:t xml:space="preserve"> 5 </w:t>
      </w:r>
      <w:r w:rsidR="00DC1BBD">
        <w:rPr>
          <w:sz w:val="24"/>
          <w:szCs w:val="24"/>
        </w:rPr>
        <w:t>tot</w:t>
      </w:r>
      <w:r w:rsidRPr="00626868" w:rsidR="00BD51CE">
        <w:rPr>
          <w:sz w:val="24"/>
          <w:szCs w:val="24"/>
        </w:rPr>
        <w:t xml:space="preserve"> 7 jaar. Dan gaat er 23 euro per tuinder </w:t>
      </w:r>
      <w:r>
        <w:rPr>
          <w:sz w:val="24"/>
          <w:szCs w:val="24"/>
        </w:rPr>
        <w:t>van de rekening af</w:t>
      </w:r>
      <w:r w:rsidRPr="00626868" w:rsidR="00BD51CE">
        <w:rPr>
          <w:sz w:val="24"/>
          <w:szCs w:val="24"/>
        </w:rPr>
        <w:t>.</w:t>
      </w:r>
    </w:p>
    <w:p xmlns:wp14="http://schemas.microsoft.com/office/word/2010/wordml" w:rsidRPr="00626868" w:rsidR="00BD51CE" w:rsidP="00BD51CE" w:rsidRDefault="00DC1BBD" w14:paraId="55862C68" wp14:textId="77777777">
      <w:pPr>
        <w:spacing w:after="29"/>
        <w:ind w:left="1445"/>
        <w:rPr>
          <w:sz w:val="24"/>
          <w:szCs w:val="24"/>
        </w:rPr>
      </w:pPr>
      <w:r>
        <w:rPr>
          <w:sz w:val="24"/>
          <w:szCs w:val="24"/>
        </w:rPr>
        <w:t xml:space="preserve">Vraag van een tuinder: </w:t>
      </w:r>
      <w:r w:rsidRPr="00626868" w:rsidR="00BD51CE">
        <w:rPr>
          <w:sz w:val="24"/>
          <w:szCs w:val="24"/>
        </w:rPr>
        <w:t>Is er een subsidieregeling? Alleen btw kun je t</w:t>
      </w:r>
      <w:r w:rsidR="00E02359">
        <w:rPr>
          <w:sz w:val="24"/>
          <w:szCs w:val="24"/>
        </w:rPr>
        <w:t>e</w:t>
      </w:r>
      <w:r w:rsidRPr="00626868" w:rsidR="00BD51CE">
        <w:rPr>
          <w:sz w:val="24"/>
          <w:szCs w:val="24"/>
        </w:rPr>
        <w:t>rug vragen</w:t>
      </w:r>
      <w:r>
        <w:rPr>
          <w:sz w:val="24"/>
          <w:szCs w:val="24"/>
        </w:rPr>
        <w:t>.</w:t>
      </w:r>
    </w:p>
    <w:p xmlns:wp14="http://schemas.microsoft.com/office/word/2010/wordml" w:rsidRPr="00626868" w:rsidR="00BD51CE" w:rsidP="00BD51CE" w:rsidRDefault="00DC1BBD" w14:paraId="6C2EDD8D" wp14:textId="77777777">
      <w:pPr>
        <w:spacing w:after="29"/>
        <w:ind w:left="1445"/>
        <w:rPr>
          <w:sz w:val="24"/>
          <w:szCs w:val="24"/>
        </w:rPr>
      </w:pPr>
      <w:r>
        <w:rPr>
          <w:sz w:val="24"/>
          <w:szCs w:val="24"/>
        </w:rPr>
        <w:t>De v</w:t>
      </w:r>
      <w:r w:rsidRPr="00626868" w:rsidR="00BD51CE">
        <w:rPr>
          <w:sz w:val="24"/>
          <w:szCs w:val="24"/>
        </w:rPr>
        <w:t xml:space="preserve">ergadering besluit tot aanschaf </w:t>
      </w:r>
      <w:r w:rsidRPr="00626868" w:rsidR="00E02359">
        <w:rPr>
          <w:sz w:val="24"/>
          <w:szCs w:val="24"/>
        </w:rPr>
        <w:t>zonnepanelen</w:t>
      </w:r>
      <w:r w:rsidRPr="00626868" w:rsidR="00BD51CE">
        <w:rPr>
          <w:sz w:val="24"/>
          <w:szCs w:val="24"/>
        </w:rPr>
        <w:t xml:space="preserve"> en inzet ledverlichting in openbare ruimte </w:t>
      </w:r>
    </w:p>
    <w:p xmlns:wp14="http://schemas.microsoft.com/office/word/2010/wordml" w:rsidRPr="00626868" w:rsidR="00BD51CE" w:rsidP="00BD51CE" w:rsidRDefault="00BD51CE" w14:paraId="553DFE99" wp14:textId="77777777">
      <w:pPr>
        <w:spacing w:after="29"/>
        <w:ind w:left="1445"/>
        <w:rPr>
          <w:sz w:val="24"/>
          <w:szCs w:val="24"/>
        </w:rPr>
      </w:pPr>
      <w:r w:rsidRPr="00626868">
        <w:rPr>
          <w:sz w:val="24"/>
          <w:szCs w:val="24"/>
        </w:rPr>
        <w:t xml:space="preserve">Rietgorsplein wil ook een afsluitbaar hek, net als de ander laantjes. Het parkeerhek kunnen we zelf op slot doen. Daar </w:t>
      </w:r>
      <w:r w:rsidRPr="00626868" w:rsidR="00E02359">
        <w:rPr>
          <w:sz w:val="24"/>
          <w:szCs w:val="24"/>
        </w:rPr>
        <w:t>moet</w:t>
      </w:r>
      <w:r w:rsidRPr="00626868">
        <w:rPr>
          <w:sz w:val="24"/>
          <w:szCs w:val="24"/>
        </w:rPr>
        <w:t xml:space="preserve"> iedereen zich aan houden.</w:t>
      </w:r>
    </w:p>
    <w:p xmlns:wp14="http://schemas.microsoft.com/office/word/2010/wordml" w:rsidR="00BD51CE" w:rsidP="002C1E9B" w:rsidRDefault="00BD51CE" w14:paraId="6CD7652B" wp14:textId="77777777">
      <w:pPr>
        <w:numPr>
          <w:ilvl w:val="0"/>
          <w:numId w:val="9"/>
        </w:numPr>
        <w:spacing w:before="0" w:after="48" w:line="259" w:lineRule="auto"/>
        <w:ind w:left="1445"/>
        <w:rPr>
          <w:b/>
          <w:sz w:val="24"/>
          <w:szCs w:val="24"/>
        </w:rPr>
      </w:pPr>
      <w:r w:rsidRPr="00DC1BBD">
        <w:rPr>
          <w:b/>
          <w:sz w:val="24"/>
          <w:szCs w:val="24"/>
        </w:rPr>
        <w:lastRenderedPageBreak/>
        <w:t>Rondvraag</w:t>
      </w:r>
    </w:p>
    <w:p xmlns:wp14="http://schemas.microsoft.com/office/word/2010/wordml" w:rsidRPr="00DC1BBD" w:rsidR="00DC1BBD" w:rsidP="00DC1BBD" w:rsidRDefault="00DC1BBD" w14:paraId="1299C43A" wp14:textId="77777777">
      <w:pPr>
        <w:spacing w:before="0" w:after="48" w:line="259" w:lineRule="auto"/>
        <w:ind w:left="1445"/>
        <w:rPr>
          <w:b/>
          <w:sz w:val="24"/>
          <w:szCs w:val="24"/>
        </w:rPr>
      </w:pPr>
    </w:p>
    <w:p xmlns:wp14="http://schemas.microsoft.com/office/word/2010/wordml" w:rsidRPr="00E02359" w:rsidR="00E02359" w:rsidP="00910809" w:rsidRDefault="00E02359" w14:paraId="3BD8A186" wp14:textId="77777777">
      <w:pPr>
        <w:pStyle w:val="Lijstalinea"/>
        <w:numPr>
          <w:ilvl w:val="0"/>
          <w:numId w:val="5"/>
        </w:numPr>
        <w:spacing w:after="271" w:line="250" w:lineRule="auto"/>
        <w:rPr>
          <w:sz w:val="24"/>
          <w:szCs w:val="24"/>
        </w:rPr>
      </w:pPr>
      <w:r w:rsidRPr="00E02359">
        <w:rPr>
          <w:sz w:val="24"/>
          <w:szCs w:val="24"/>
        </w:rPr>
        <w:t xml:space="preserve">Vraag van een tuinder over administratie: krijgen mensen een brief als ze geen e-mail hebben? Het gaat om vier of vijf mensen die krijgen de jaarrekening per post. Het bestuur loopt er tegenaan dat vaak </w:t>
      </w:r>
      <w:r w:rsidRPr="00E02359" w:rsidR="00DC1BBD">
        <w:rPr>
          <w:sz w:val="24"/>
          <w:szCs w:val="24"/>
        </w:rPr>
        <w:t>niet</w:t>
      </w:r>
      <w:r w:rsidRPr="00E02359" w:rsidR="00DC1BBD">
        <w:rPr>
          <w:sz w:val="24"/>
          <w:szCs w:val="24"/>
        </w:rPr>
        <w:t xml:space="preserve"> </w:t>
      </w:r>
      <w:r w:rsidRPr="00E02359">
        <w:rPr>
          <w:sz w:val="24"/>
          <w:szCs w:val="24"/>
        </w:rPr>
        <w:t xml:space="preserve">wordt doorgegeven </w:t>
      </w:r>
      <w:r w:rsidR="00DC1BBD">
        <w:rPr>
          <w:sz w:val="24"/>
          <w:szCs w:val="24"/>
        </w:rPr>
        <w:t>dat</w:t>
      </w:r>
      <w:r w:rsidRPr="00E02359">
        <w:rPr>
          <w:sz w:val="24"/>
          <w:szCs w:val="24"/>
        </w:rPr>
        <w:t xml:space="preserve"> tuinders van e-mailadres veranderen.</w:t>
      </w:r>
    </w:p>
    <w:p xmlns:wp14="http://schemas.microsoft.com/office/word/2010/wordml" w:rsidRPr="00E02359" w:rsidR="00E02359" w:rsidP="00910809" w:rsidRDefault="00E02359" w14:paraId="0B095A8F" wp14:textId="77777777">
      <w:pPr>
        <w:pStyle w:val="Lijstalinea"/>
        <w:spacing w:after="271" w:line="250" w:lineRule="auto"/>
        <w:ind w:left="1805"/>
        <w:rPr>
          <w:sz w:val="24"/>
          <w:szCs w:val="24"/>
        </w:rPr>
      </w:pPr>
      <w:r w:rsidRPr="00E02359">
        <w:rPr>
          <w:sz w:val="24"/>
          <w:szCs w:val="24"/>
        </w:rPr>
        <w:t xml:space="preserve">De tuinder geeft aan dat er een aantal mensen is dat geen e-mail heeft of geen internet (of er niet handig mee is) en die lopen regelmatig mededelingen en uitnodigingen mis. Het voorstel is om nu in ieder geval eenmalig alle tuinders een brief per post te sturen met daarin de uitnodiging voor de vergadering van 16 juni en de informatie dat de nieuwe statuten, onderhuurverklaring en privacyverklaring ter inzage liggen in de kantine en het winkeltje. </w:t>
      </w:r>
    </w:p>
    <w:p xmlns:wp14="http://schemas.microsoft.com/office/word/2010/wordml" w:rsidR="00E02359" w:rsidP="00910809" w:rsidRDefault="00E02359" w14:paraId="1F15D67C" wp14:textId="77777777">
      <w:pPr>
        <w:pStyle w:val="Lijstalinea"/>
        <w:spacing w:after="271" w:line="250" w:lineRule="auto"/>
        <w:ind w:left="1444" w:firstLine="361"/>
        <w:rPr>
          <w:sz w:val="24"/>
          <w:szCs w:val="24"/>
        </w:rPr>
      </w:pPr>
      <w:r w:rsidRPr="00E02359">
        <w:rPr>
          <w:sz w:val="24"/>
          <w:szCs w:val="24"/>
        </w:rPr>
        <w:t>Afspraak: het bestuur neemt dit voorstel in overweging.</w:t>
      </w:r>
    </w:p>
    <w:p xmlns:wp14="http://schemas.microsoft.com/office/word/2010/wordml" w:rsidRPr="00E02359" w:rsidR="00910809" w:rsidP="00910809" w:rsidRDefault="00910809" w14:paraId="4DDBEF00" wp14:textId="77777777">
      <w:pPr>
        <w:pStyle w:val="Lijstalinea"/>
        <w:spacing w:after="271" w:line="250" w:lineRule="auto"/>
        <w:ind w:left="1444" w:firstLine="361"/>
        <w:rPr>
          <w:sz w:val="24"/>
          <w:szCs w:val="24"/>
        </w:rPr>
      </w:pPr>
    </w:p>
    <w:p xmlns:wp14="http://schemas.microsoft.com/office/word/2010/wordml" w:rsidR="00E02359" w:rsidP="00910809" w:rsidRDefault="00E02359" w14:paraId="4C1FE638" wp14:textId="77777777">
      <w:pPr>
        <w:pStyle w:val="Lijstalinea"/>
        <w:numPr>
          <w:ilvl w:val="0"/>
          <w:numId w:val="5"/>
        </w:numPr>
        <w:spacing w:after="48"/>
        <w:rPr>
          <w:sz w:val="24"/>
          <w:szCs w:val="24"/>
        </w:rPr>
      </w:pPr>
      <w:r w:rsidRPr="00910809">
        <w:rPr>
          <w:sz w:val="24"/>
          <w:szCs w:val="24"/>
        </w:rPr>
        <w:t xml:space="preserve">Een tuinder merkt op dat de secretaris statutair het jaar verslag </w:t>
      </w:r>
      <w:r w:rsidRPr="00910809" w:rsidR="00910809">
        <w:rPr>
          <w:sz w:val="24"/>
          <w:szCs w:val="24"/>
        </w:rPr>
        <w:t xml:space="preserve">moet </w:t>
      </w:r>
      <w:r w:rsidRPr="00910809">
        <w:rPr>
          <w:sz w:val="24"/>
          <w:szCs w:val="24"/>
        </w:rPr>
        <w:t>voorlezen. Hiervoor kun je uitstel vragen en het op het volgende vergadering agenderen. Dat is bij deze gedaan.</w:t>
      </w:r>
    </w:p>
    <w:p xmlns:wp14="http://schemas.microsoft.com/office/word/2010/wordml" w:rsidRPr="00910809" w:rsidR="00910809" w:rsidP="00910809" w:rsidRDefault="00910809" w14:paraId="3461D779" wp14:textId="77777777">
      <w:pPr>
        <w:pStyle w:val="Lijstalinea"/>
        <w:spacing w:after="48"/>
        <w:ind w:left="1805"/>
        <w:rPr>
          <w:sz w:val="24"/>
          <w:szCs w:val="24"/>
        </w:rPr>
      </w:pPr>
    </w:p>
    <w:p xmlns:wp14="http://schemas.microsoft.com/office/word/2010/wordml" w:rsidRPr="00910809" w:rsidR="00910809" w:rsidP="00910809" w:rsidRDefault="00E02359" w14:paraId="4CB7CB05" wp14:textId="77777777">
      <w:pPr>
        <w:pStyle w:val="Lijstalinea"/>
        <w:numPr>
          <w:ilvl w:val="0"/>
          <w:numId w:val="5"/>
        </w:numPr>
        <w:spacing w:after="48"/>
        <w:rPr>
          <w:sz w:val="24"/>
          <w:szCs w:val="24"/>
        </w:rPr>
      </w:pPr>
      <w:r w:rsidRPr="00910809">
        <w:rPr>
          <w:sz w:val="24"/>
          <w:szCs w:val="24"/>
        </w:rPr>
        <w:t>Een tuinder vraagt of er</w:t>
      </w:r>
      <w:r w:rsidRPr="00910809" w:rsidR="00BD51CE">
        <w:rPr>
          <w:sz w:val="24"/>
          <w:szCs w:val="24"/>
        </w:rPr>
        <w:t xml:space="preserve"> een overeenkomst </w:t>
      </w:r>
      <w:r w:rsidRPr="00910809">
        <w:rPr>
          <w:sz w:val="24"/>
          <w:szCs w:val="24"/>
        </w:rPr>
        <w:t xml:space="preserve">is </w:t>
      </w:r>
      <w:r w:rsidRPr="00910809" w:rsidR="00BD51CE">
        <w:rPr>
          <w:sz w:val="24"/>
          <w:szCs w:val="24"/>
        </w:rPr>
        <w:t xml:space="preserve">tussen gemeente en </w:t>
      </w:r>
      <w:proofErr w:type="spellStart"/>
      <w:r w:rsidRPr="00910809" w:rsidR="00BD51CE">
        <w:rPr>
          <w:sz w:val="24"/>
          <w:szCs w:val="24"/>
        </w:rPr>
        <w:t>svin</w:t>
      </w:r>
      <w:proofErr w:type="spellEnd"/>
      <w:r w:rsidRPr="00910809">
        <w:rPr>
          <w:sz w:val="24"/>
          <w:szCs w:val="24"/>
        </w:rPr>
        <w:t xml:space="preserve"> voor ondersteuning</w:t>
      </w:r>
      <w:r w:rsidRPr="00910809" w:rsidR="00BD51CE">
        <w:rPr>
          <w:sz w:val="24"/>
          <w:szCs w:val="24"/>
        </w:rPr>
        <w:t>? Bij alle inspanningen! Nee.</w:t>
      </w:r>
      <w:r w:rsidRPr="00910809" w:rsidR="00910809">
        <w:rPr>
          <w:sz w:val="24"/>
          <w:szCs w:val="24"/>
        </w:rPr>
        <w:t xml:space="preserve"> </w:t>
      </w:r>
      <w:r w:rsidRPr="00910809" w:rsidR="00910809">
        <w:rPr>
          <w:sz w:val="24"/>
          <w:szCs w:val="24"/>
        </w:rPr>
        <w:t>Enige optie is: W</w:t>
      </w:r>
      <w:r w:rsidR="00DC1BBD">
        <w:rPr>
          <w:sz w:val="24"/>
          <w:szCs w:val="24"/>
        </w:rPr>
        <w:t xml:space="preserve">e kunnen lid worden van de AVVN, dit is </w:t>
      </w:r>
      <w:r w:rsidRPr="00910809" w:rsidR="00910809">
        <w:rPr>
          <w:sz w:val="24"/>
          <w:szCs w:val="24"/>
        </w:rPr>
        <w:t>een belangbehartiger</w:t>
      </w:r>
      <w:r w:rsidR="00DC1BBD">
        <w:rPr>
          <w:sz w:val="24"/>
          <w:szCs w:val="24"/>
        </w:rPr>
        <w:t xml:space="preserve"> voor de tuinders</w:t>
      </w:r>
      <w:r w:rsidRPr="00910809" w:rsidR="00910809">
        <w:rPr>
          <w:sz w:val="24"/>
          <w:szCs w:val="24"/>
        </w:rPr>
        <w:t xml:space="preserve">. </w:t>
      </w:r>
      <w:r w:rsidR="00DC1BBD">
        <w:rPr>
          <w:sz w:val="24"/>
          <w:szCs w:val="24"/>
        </w:rPr>
        <w:t>Lidmaatschap kost € 25 per tuin, dat is duur. Het bestuur heeft contact gezocht met de AVVN voor overleg maar krijgt geen contact.</w:t>
      </w:r>
    </w:p>
    <w:p xmlns:wp14="http://schemas.microsoft.com/office/word/2010/wordml" w:rsidRPr="00910809" w:rsidR="00BD51CE" w:rsidP="00910809" w:rsidRDefault="00BD51CE" w14:paraId="3CF2D8B6" wp14:textId="77777777">
      <w:pPr>
        <w:pStyle w:val="Lijstalinea"/>
        <w:spacing w:after="48"/>
        <w:ind w:left="1805"/>
        <w:rPr>
          <w:sz w:val="24"/>
          <w:szCs w:val="24"/>
        </w:rPr>
      </w:pPr>
    </w:p>
    <w:p xmlns:wp14="http://schemas.microsoft.com/office/word/2010/wordml" w:rsidR="00BD51CE" w:rsidP="00910809" w:rsidRDefault="00910809" w14:paraId="05A8A95D" wp14:textId="77777777">
      <w:pPr>
        <w:pStyle w:val="Lijstalinea"/>
        <w:numPr>
          <w:ilvl w:val="0"/>
          <w:numId w:val="5"/>
        </w:numPr>
        <w:spacing w:after="48"/>
        <w:rPr>
          <w:sz w:val="24"/>
          <w:szCs w:val="24"/>
        </w:rPr>
      </w:pPr>
      <w:r>
        <w:rPr>
          <w:sz w:val="24"/>
          <w:szCs w:val="24"/>
        </w:rPr>
        <w:t xml:space="preserve">Een tuinder houdt een pleidooi </w:t>
      </w:r>
      <w:r w:rsidR="00DC1BBD">
        <w:rPr>
          <w:sz w:val="24"/>
          <w:szCs w:val="24"/>
        </w:rPr>
        <w:t xml:space="preserve">voor het idee </w:t>
      </w:r>
      <w:r>
        <w:rPr>
          <w:sz w:val="24"/>
          <w:szCs w:val="24"/>
        </w:rPr>
        <w:t>dat meer tuinders zich opgeven voor commissies. Er zijn weinig mensen in het bestuur en ze kunnen goed ondersteuning gebruiken door de verschillende commissies. We kunnen niet alles bij het bestuur neerleggen.</w:t>
      </w:r>
    </w:p>
    <w:p xmlns:wp14="http://schemas.microsoft.com/office/word/2010/wordml" w:rsidRPr="002C1E9B" w:rsidR="002C1E9B" w:rsidP="002C1E9B" w:rsidRDefault="002C1E9B" w14:paraId="0FB78278" wp14:textId="77777777">
      <w:pPr>
        <w:pStyle w:val="Lijstalinea"/>
        <w:rPr>
          <w:sz w:val="24"/>
          <w:szCs w:val="24"/>
        </w:rPr>
      </w:pPr>
    </w:p>
    <w:p xmlns:wp14="http://schemas.microsoft.com/office/word/2010/wordml" w:rsidRPr="00910809" w:rsidR="002C1E9B" w:rsidP="002C1E9B" w:rsidRDefault="002C1E9B" w14:paraId="1FC39945" wp14:textId="77777777">
      <w:pPr>
        <w:pStyle w:val="Lijstalinea"/>
        <w:spacing w:after="48"/>
        <w:ind w:left="1805"/>
        <w:rPr>
          <w:sz w:val="24"/>
          <w:szCs w:val="24"/>
        </w:rPr>
      </w:pPr>
    </w:p>
    <w:p xmlns:wp14="http://schemas.microsoft.com/office/word/2010/wordml" w:rsidRPr="00DC1BBD" w:rsidR="00B83728" w:rsidP="00910809" w:rsidRDefault="00BD51CE" w14:paraId="0E1166C9" wp14:textId="77777777">
      <w:pPr>
        <w:numPr>
          <w:ilvl w:val="0"/>
          <w:numId w:val="9"/>
        </w:numPr>
        <w:spacing w:before="0" w:after="255" w:line="263" w:lineRule="auto"/>
        <w:ind w:hanging="10"/>
        <w:rPr>
          <w:sz w:val="24"/>
          <w:szCs w:val="24"/>
        </w:rPr>
      </w:pPr>
      <w:r w:rsidRPr="00DC1BBD">
        <w:rPr>
          <w:sz w:val="24"/>
          <w:szCs w:val="24"/>
        </w:rPr>
        <w:t>Afsluiten vergadering</w:t>
      </w:r>
      <w:bookmarkStart w:name="_GoBack" w:id="0"/>
      <w:bookmarkEnd w:id="0"/>
    </w:p>
    <w:p xmlns:wp14="http://schemas.microsoft.com/office/word/2010/wordml" w:rsidRPr="00626868" w:rsidR="004D464D" w:rsidP="00B1730A" w:rsidRDefault="004D464D" w14:paraId="0562CB0E" wp14:textId="77777777">
      <w:pPr>
        <w:spacing w:after="458" w:line="263" w:lineRule="auto"/>
        <w:rPr>
          <w:sz w:val="24"/>
          <w:szCs w:val="24"/>
        </w:rPr>
      </w:pPr>
    </w:p>
    <w:p xmlns:wp14="http://schemas.microsoft.com/office/word/2010/wordml" w:rsidRPr="00626868" w:rsidR="00FA2505" w:rsidP="00B1730A" w:rsidRDefault="00FA2505" w14:paraId="34CE0A41" wp14:textId="77777777">
      <w:pPr>
        <w:spacing w:after="458" w:line="263" w:lineRule="auto"/>
        <w:rPr>
          <w:sz w:val="24"/>
          <w:szCs w:val="24"/>
        </w:rPr>
      </w:pPr>
    </w:p>
    <w:p xmlns:wp14="http://schemas.microsoft.com/office/word/2010/wordml" w:rsidRPr="00626868" w:rsidR="00027AD0" w:rsidP="00A21192" w:rsidRDefault="00027AD0" w14:paraId="62EBF3C5" wp14:textId="77777777">
      <w:pPr>
        <w:spacing w:line="20" w:lineRule="atLeast"/>
        <w:rPr>
          <w:sz w:val="24"/>
          <w:szCs w:val="24"/>
        </w:rPr>
      </w:pPr>
    </w:p>
    <w:sectPr w:rsidRPr="00626868" w:rsidR="00027AD0">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84C33" w:rsidP="004D464D" w:rsidRDefault="00E84C33" w14:paraId="6D98A12B" wp14:textId="77777777">
      <w:pPr>
        <w:spacing w:before="0" w:after="0" w:line="240" w:lineRule="auto"/>
      </w:pPr>
      <w:r>
        <w:separator/>
      </w:r>
    </w:p>
  </w:endnote>
  <w:endnote w:type="continuationSeparator" w:id="0">
    <w:p xmlns:wp14="http://schemas.microsoft.com/office/word/2010/wordml" w:rsidR="00E84C33" w:rsidP="004D464D" w:rsidRDefault="00E84C33" w14:paraId="2946DB82" wp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530557"/>
      <w:docPartObj>
        <w:docPartGallery w:val="Page Numbers (Bottom of Page)"/>
        <w:docPartUnique/>
      </w:docPartObj>
    </w:sdtPr>
    <w:sdtContent>
      <w:sdt>
        <w:sdtPr>
          <w:id w:val="-1769616900"/>
          <w:docPartObj>
            <w:docPartGallery w:val="Page Numbers (Top of Page)"/>
            <w:docPartUnique/>
          </w:docPartObj>
        </w:sdtPr>
        <w:sdtContent>
          <w:p xmlns:wp14="http://schemas.microsoft.com/office/word/2010/wordml" w:rsidR="00E02359" w:rsidRDefault="00E02359" w14:paraId="2D03339E" wp14:textId="77777777">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DC1BBD">
              <w:rPr>
                <w:b/>
                <w:bCs/>
                <w:noProof/>
              </w:rPr>
              <w:t>5</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DC1BBD">
              <w:rPr>
                <w:b/>
                <w:bCs/>
                <w:noProof/>
              </w:rPr>
              <w:t>5</w:t>
            </w:r>
            <w:r>
              <w:rPr>
                <w:b/>
                <w:bCs/>
                <w:sz w:val="24"/>
                <w:szCs w:val="24"/>
              </w:rPr>
              <w:fldChar w:fldCharType="end"/>
            </w:r>
          </w:p>
        </w:sdtContent>
      </w:sdt>
    </w:sdtContent>
  </w:sdt>
  <w:p xmlns:wp14="http://schemas.microsoft.com/office/word/2010/wordml" w:rsidR="00E02359" w:rsidRDefault="00E02359" w14:paraId="6B699379"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84C33" w:rsidP="004D464D" w:rsidRDefault="00E84C33" w14:paraId="5997CC1D" wp14:textId="77777777">
      <w:pPr>
        <w:spacing w:before="0" w:after="0" w:line="240" w:lineRule="auto"/>
      </w:pPr>
      <w:r>
        <w:separator/>
      </w:r>
    </w:p>
  </w:footnote>
  <w:footnote w:type="continuationSeparator" w:id="0">
    <w:p xmlns:wp14="http://schemas.microsoft.com/office/word/2010/wordml" w:rsidR="00E84C33" w:rsidP="004D464D" w:rsidRDefault="00E84C33" w14:paraId="110FFD37" wp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411"/>
    <w:multiLevelType w:val="hybridMultilevel"/>
    <w:tmpl w:val="71A0A3DE"/>
    <w:lvl w:ilvl="0" w:tplc="E9CCE7FE">
      <w:start w:val="1"/>
      <w:numFmt w:val="decimal"/>
      <w:lvlText w:val="%1."/>
      <w:lvlJc w:val="left"/>
      <w:pPr>
        <w:ind w:left="1444"/>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1" w:tplc="82B85C68">
      <w:start w:val="1"/>
      <w:numFmt w:val="lowerLetter"/>
      <w:lvlText w:val="%2."/>
      <w:lvlJc w:val="left"/>
      <w:pPr>
        <w:ind w:left="835"/>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2" w:tplc="611CE3A4">
      <w:start w:val="1"/>
      <w:numFmt w:val="lowerRoman"/>
      <w:lvlText w:val="%3"/>
      <w:lvlJc w:val="left"/>
      <w:pPr>
        <w:ind w:left="14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3" w:tplc="A126B726">
      <w:start w:val="1"/>
      <w:numFmt w:val="decimal"/>
      <w:lvlText w:val="%4"/>
      <w:lvlJc w:val="left"/>
      <w:pPr>
        <w:ind w:left="22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4" w:tplc="B344CDE0">
      <w:start w:val="1"/>
      <w:numFmt w:val="lowerLetter"/>
      <w:lvlText w:val="%5"/>
      <w:lvlJc w:val="left"/>
      <w:pPr>
        <w:ind w:left="293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5" w:tplc="B2B09E54">
      <w:start w:val="1"/>
      <w:numFmt w:val="lowerRoman"/>
      <w:lvlText w:val="%6"/>
      <w:lvlJc w:val="left"/>
      <w:pPr>
        <w:ind w:left="365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6" w:tplc="A8D8092E">
      <w:start w:val="1"/>
      <w:numFmt w:val="decimal"/>
      <w:lvlText w:val="%7"/>
      <w:lvlJc w:val="left"/>
      <w:pPr>
        <w:ind w:left="437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7" w:tplc="9DC285EE">
      <w:start w:val="1"/>
      <w:numFmt w:val="lowerLetter"/>
      <w:lvlText w:val="%8"/>
      <w:lvlJc w:val="left"/>
      <w:pPr>
        <w:ind w:left="50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8" w:tplc="7616BA5C">
      <w:start w:val="1"/>
      <w:numFmt w:val="lowerRoman"/>
      <w:lvlText w:val="%9"/>
      <w:lvlJc w:val="left"/>
      <w:pPr>
        <w:ind w:left="58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abstractNum>
  <w:abstractNum w:abstractNumId="1" w15:restartNumberingAfterBreak="0">
    <w:nsid w:val="0E1625B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19180F"/>
    <w:multiLevelType w:val="hybridMultilevel"/>
    <w:tmpl w:val="F54E5530"/>
    <w:lvl w:ilvl="0" w:tplc="6414EE56">
      <w:start w:val="1"/>
      <w:numFmt w:val="bullet"/>
      <w:lvlText w:val="-"/>
      <w:lvlJc w:val="left"/>
      <w:pPr>
        <w:ind w:left="720" w:hanging="360"/>
      </w:pPr>
      <w:rPr>
        <w:rFonts w:hint="default" w:ascii="Trebuchet MS" w:hAnsi="Trebuchet MS"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75C6224"/>
    <w:multiLevelType w:val="hybridMultilevel"/>
    <w:tmpl w:val="BF42C686"/>
    <w:lvl w:ilvl="0" w:tplc="BE82FA6C">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4" w15:restartNumberingAfterBreak="0">
    <w:nsid w:val="29460AED"/>
    <w:multiLevelType w:val="hybridMultilevel"/>
    <w:tmpl w:val="71A0A3DE"/>
    <w:lvl w:ilvl="0" w:tplc="E9CCE7FE">
      <w:start w:val="1"/>
      <w:numFmt w:val="decimal"/>
      <w:lvlText w:val="%1."/>
      <w:lvlJc w:val="left"/>
      <w:pPr>
        <w:ind w:left="1444"/>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1" w:tplc="82B85C68">
      <w:start w:val="1"/>
      <w:numFmt w:val="lowerLetter"/>
      <w:lvlText w:val="%2."/>
      <w:lvlJc w:val="left"/>
      <w:pPr>
        <w:ind w:left="835"/>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2" w:tplc="611CE3A4">
      <w:start w:val="1"/>
      <w:numFmt w:val="lowerRoman"/>
      <w:lvlText w:val="%3"/>
      <w:lvlJc w:val="left"/>
      <w:pPr>
        <w:ind w:left="14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3" w:tplc="A126B726">
      <w:start w:val="1"/>
      <w:numFmt w:val="decimal"/>
      <w:lvlText w:val="%4"/>
      <w:lvlJc w:val="left"/>
      <w:pPr>
        <w:ind w:left="22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4" w:tplc="B344CDE0">
      <w:start w:val="1"/>
      <w:numFmt w:val="lowerLetter"/>
      <w:lvlText w:val="%5"/>
      <w:lvlJc w:val="left"/>
      <w:pPr>
        <w:ind w:left="293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5" w:tplc="B2B09E54">
      <w:start w:val="1"/>
      <w:numFmt w:val="lowerRoman"/>
      <w:lvlText w:val="%6"/>
      <w:lvlJc w:val="left"/>
      <w:pPr>
        <w:ind w:left="365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6" w:tplc="A8D8092E">
      <w:start w:val="1"/>
      <w:numFmt w:val="decimal"/>
      <w:lvlText w:val="%7"/>
      <w:lvlJc w:val="left"/>
      <w:pPr>
        <w:ind w:left="437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7" w:tplc="9DC285EE">
      <w:start w:val="1"/>
      <w:numFmt w:val="lowerLetter"/>
      <w:lvlText w:val="%8"/>
      <w:lvlJc w:val="left"/>
      <w:pPr>
        <w:ind w:left="50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8" w:tplc="7616BA5C">
      <w:start w:val="1"/>
      <w:numFmt w:val="lowerRoman"/>
      <w:lvlText w:val="%9"/>
      <w:lvlJc w:val="left"/>
      <w:pPr>
        <w:ind w:left="58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abstractNum>
  <w:abstractNum w:abstractNumId="5" w15:restartNumberingAfterBreak="0">
    <w:nsid w:val="33BF6D3B"/>
    <w:multiLevelType w:val="hybridMultilevel"/>
    <w:tmpl w:val="71E494C6"/>
    <w:lvl w:ilvl="0">
      <w:start w:val="1"/>
      <w:numFmt w:val="bullet"/>
      <w:lvlText w:val="-"/>
      <w:lvlJc w:val="left"/>
      <w:pPr>
        <w:ind w:left="1805" w:hanging="360"/>
      </w:pPr>
      <w:rPr>
        <w:rFonts w:hint="default" w:ascii="Trebuchet MS" w:hAnsi="Trebuchet MS"/>
      </w:rPr>
    </w:lvl>
    <w:lvl w:ilvl="1" w:tplc="04130003" w:tentative="1">
      <w:start w:val="1"/>
      <w:numFmt w:val="bullet"/>
      <w:lvlText w:val="o"/>
      <w:lvlJc w:val="left"/>
      <w:pPr>
        <w:ind w:left="2525" w:hanging="360"/>
      </w:pPr>
      <w:rPr>
        <w:rFonts w:hint="default" w:ascii="Courier New" w:hAnsi="Courier New" w:cs="Courier New"/>
      </w:rPr>
    </w:lvl>
    <w:lvl w:ilvl="2" w:tplc="04130005" w:tentative="1">
      <w:start w:val="1"/>
      <w:numFmt w:val="bullet"/>
      <w:lvlText w:val=""/>
      <w:lvlJc w:val="left"/>
      <w:pPr>
        <w:ind w:left="3245" w:hanging="360"/>
      </w:pPr>
      <w:rPr>
        <w:rFonts w:hint="default" w:ascii="Wingdings" w:hAnsi="Wingdings"/>
      </w:rPr>
    </w:lvl>
    <w:lvl w:ilvl="3" w:tplc="04130001" w:tentative="1">
      <w:start w:val="1"/>
      <w:numFmt w:val="bullet"/>
      <w:lvlText w:val=""/>
      <w:lvlJc w:val="left"/>
      <w:pPr>
        <w:ind w:left="3965" w:hanging="360"/>
      </w:pPr>
      <w:rPr>
        <w:rFonts w:hint="default" w:ascii="Symbol" w:hAnsi="Symbol"/>
      </w:rPr>
    </w:lvl>
    <w:lvl w:ilvl="4" w:tplc="04130003" w:tentative="1">
      <w:start w:val="1"/>
      <w:numFmt w:val="bullet"/>
      <w:lvlText w:val="o"/>
      <w:lvlJc w:val="left"/>
      <w:pPr>
        <w:ind w:left="4685" w:hanging="360"/>
      </w:pPr>
      <w:rPr>
        <w:rFonts w:hint="default" w:ascii="Courier New" w:hAnsi="Courier New" w:cs="Courier New"/>
      </w:rPr>
    </w:lvl>
    <w:lvl w:ilvl="5" w:tplc="04130005" w:tentative="1">
      <w:start w:val="1"/>
      <w:numFmt w:val="bullet"/>
      <w:lvlText w:val=""/>
      <w:lvlJc w:val="left"/>
      <w:pPr>
        <w:ind w:left="5405" w:hanging="360"/>
      </w:pPr>
      <w:rPr>
        <w:rFonts w:hint="default" w:ascii="Wingdings" w:hAnsi="Wingdings"/>
      </w:rPr>
    </w:lvl>
    <w:lvl w:ilvl="6" w:tplc="04130001" w:tentative="1">
      <w:start w:val="1"/>
      <w:numFmt w:val="bullet"/>
      <w:lvlText w:val=""/>
      <w:lvlJc w:val="left"/>
      <w:pPr>
        <w:ind w:left="6125" w:hanging="360"/>
      </w:pPr>
      <w:rPr>
        <w:rFonts w:hint="default" w:ascii="Symbol" w:hAnsi="Symbol"/>
      </w:rPr>
    </w:lvl>
    <w:lvl w:ilvl="7" w:tplc="04130003" w:tentative="1">
      <w:start w:val="1"/>
      <w:numFmt w:val="bullet"/>
      <w:lvlText w:val="o"/>
      <w:lvlJc w:val="left"/>
      <w:pPr>
        <w:ind w:left="6845" w:hanging="360"/>
      </w:pPr>
      <w:rPr>
        <w:rFonts w:hint="default" w:ascii="Courier New" w:hAnsi="Courier New" w:cs="Courier New"/>
      </w:rPr>
    </w:lvl>
    <w:lvl w:ilvl="8" w:tplc="04130005" w:tentative="1">
      <w:start w:val="1"/>
      <w:numFmt w:val="bullet"/>
      <w:lvlText w:val=""/>
      <w:lvlJc w:val="left"/>
      <w:pPr>
        <w:ind w:left="7565" w:hanging="360"/>
      </w:pPr>
      <w:rPr>
        <w:rFonts w:hint="default" w:ascii="Wingdings" w:hAnsi="Wingdings"/>
      </w:rPr>
    </w:lvl>
  </w:abstractNum>
  <w:abstractNum w:abstractNumId="6" w15:restartNumberingAfterBreak="0">
    <w:nsid w:val="3DCC0468"/>
    <w:multiLevelType w:val="hybridMultilevel"/>
    <w:tmpl w:val="730C1FA4"/>
    <w:lvl w:ilvl="0" w:tplc="E9CCE7FE">
      <w:start w:val="1"/>
      <w:numFmt w:val="decimal"/>
      <w:lvlText w:val="%1."/>
      <w:lvlJc w:val="left"/>
      <w:pPr>
        <w:ind w:left="1444"/>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1" w:tplc="03C60378">
      <w:start w:val="1"/>
      <w:numFmt w:val="bullet"/>
      <w:lvlText w:val="-"/>
      <w:lvlJc w:val="left"/>
      <w:pPr>
        <w:ind w:left="835"/>
      </w:pPr>
      <w:rPr>
        <w:rFonts w:hint="default" w:ascii="Trebuchet MS" w:hAnsi="Trebuchet MS" w:eastAsiaTheme="minorEastAsia" w:cstheme="minorBidi"/>
        <w:b w:val="0"/>
        <w:i w:val="0"/>
        <w:strike w:val="0"/>
        <w:dstrike w:val="0"/>
        <w:color w:val="000000"/>
        <w:sz w:val="32"/>
        <w:szCs w:val="32"/>
        <w:u w:val="none" w:color="000000"/>
        <w:bdr w:val="none" w:color="auto" w:sz="0" w:space="0"/>
        <w:shd w:val="clear" w:color="auto" w:fill="auto"/>
        <w:vertAlign w:val="baseline"/>
      </w:rPr>
    </w:lvl>
    <w:lvl w:ilvl="2" w:tplc="611CE3A4">
      <w:start w:val="1"/>
      <w:numFmt w:val="lowerRoman"/>
      <w:lvlText w:val="%3"/>
      <w:lvlJc w:val="left"/>
      <w:pPr>
        <w:ind w:left="14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3" w:tplc="A126B726">
      <w:start w:val="1"/>
      <w:numFmt w:val="decimal"/>
      <w:lvlText w:val="%4"/>
      <w:lvlJc w:val="left"/>
      <w:pPr>
        <w:ind w:left="22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4" w:tplc="B344CDE0">
      <w:start w:val="1"/>
      <w:numFmt w:val="lowerLetter"/>
      <w:lvlText w:val="%5"/>
      <w:lvlJc w:val="left"/>
      <w:pPr>
        <w:ind w:left="293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5" w:tplc="B2B09E54">
      <w:start w:val="1"/>
      <w:numFmt w:val="lowerRoman"/>
      <w:lvlText w:val="%6"/>
      <w:lvlJc w:val="left"/>
      <w:pPr>
        <w:ind w:left="365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6" w:tplc="A8D8092E">
      <w:start w:val="1"/>
      <w:numFmt w:val="decimal"/>
      <w:lvlText w:val="%7"/>
      <w:lvlJc w:val="left"/>
      <w:pPr>
        <w:ind w:left="437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7" w:tplc="9DC285EE">
      <w:start w:val="1"/>
      <w:numFmt w:val="lowerLetter"/>
      <w:lvlText w:val="%8"/>
      <w:lvlJc w:val="left"/>
      <w:pPr>
        <w:ind w:left="50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8" w:tplc="7616BA5C">
      <w:start w:val="1"/>
      <w:numFmt w:val="lowerRoman"/>
      <w:lvlText w:val="%9"/>
      <w:lvlJc w:val="left"/>
      <w:pPr>
        <w:ind w:left="58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abstractNum>
  <w:abstractNum w:abstractNumId="7" w15:restartNumberingAfterBreak="0">
    <w:nsid w:val="56F4177D"/>
    <w:multiLevelType w:val="hybridMultilevel"/>
    <w:tmpl w:val="71A0A3DE"/>
    <w:lvl w:ilvl="0" w:tplc="E9CCE7FE">
      <w:start w:val="1"/>
      <w:numFmt w:val="decimal"/>
      <w:lvlText w:val="%1."/>
      <w:lvlJc w:val="left"/>
      <w:pPr>
        <w:ind w:left="1444"/>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1" w:tplc="82B85C68">
      <w:start w:val="1"/>
      <w:numFmt w:val="lowerLetter"/>
      <w:lvlText w:val="%2."/>
      <w:lvlJc w:val="left"/>
      <w:pPr>
        <w:ind w:left="835"/>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2" w:tplc="611CE3A4">
      <w:start w:val="1"/>
      <w:numFmt w:val="lowerRoman"/>
      <w:lvlText w:val="%3"/>
      <w:lvlJc w:val="left"/>
      <w:pPr>
        <w:ind w:left="14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3" w:tplc="A126B726">
      <w:start w:val="1"/>
      <w:numFmt w:val="decimal"/>
      <w:lvlText w:val="%4"/>
      <w:lvlJc w:val="left"/>
      <w:pPr>
        <w:ind w:left="22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4" w:tplc="B344CDE0">
      <w:start w:val="1"/>
      <w:numFmt w:val="lowerLetter"/>
      <w:lvlText w:val="%5"/>
      <w:lvlJc w:val="left"/>
      <w:pPr>
        <w:ind w:left="293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5" w:tplc="B2B09E54">
      <w:start w:val="1"/>
      <w:numFmt w:val="lowerRoman"/>
      <w:lvlText w:val="%6"/>
      <w:lvlJc w:val="left"/>
      <w:pPr>
        <w:ind w:left="365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6" w:tplc="A8D8092E">
      <w:start w:val="1"/>
      <w:numFmt w:val="decimal"/>
      <w:lvlText w:val="%7"/>
      <w:lvlJc w:val="left"/>
      <w:pPr>
        <w:ind w:left="437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7" w:tplc="9DC285EE">
      <w:start w:val="1"/>
      <w:numFmt w:val="lowerLetter"/>
      <w:lvlText w:val="%8"/>
      <w:lvlJc w:val="left"/>
      <w:pPr>
        <w:ind w:left="509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lvl w:ilvl="8" w:tplc="7616BA5C">
      <w:start w:val="1"/>
      <w:numFmt w:val="lowerRoman"/>
      <w:lvlText w:val="%9"/>
      <w:lvlJc w:val="left"/>
      <w:pPr>
        <w:ind w:left="5818"/>
      </w:pPr>
      <w:rPr>
        <w:rFonts w:ascii="Calibri" w:hAnsi="Calibri" w:eastAsia="Calibri" w:cs="Calibri"/>
        <w:b w:val="0"/>
        <w:i w:val="0"/>
        <w:strike w:val="0"/>
        <w:dstrike w:val="0"/>
        <w:color w:val="000000"/>
        <w:sz w:val="32"/>
        <w:szCs w:val="32"/>
        <w:u w:val="none" w:color="000000"/>
        <w:bdr w:val="none" w:color="auto" w:sz="0" w:space="0"/>
        <w:shd w:val="clear" w:color="auto" w:fill="auto"/>
        <w:vertAlign w:val="baseline"/>
      </w:rPr>
    </w:lvl>
  </w:abstractNum>
  <w:abstractNum w:abstractNumId="8" w15:restartNumberingAfterBreak="0">
    <w:nsid w:val="5D526BA6"/>
    <w:multiLevelType w:val="hybridMultilevel"/>
    <w:tmpl w:val="636A4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5"/>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92"/>
    <w:rsid w:val="00027AD0"/>
    <w:rsid w:val="00253B1B"/>
    <w:rsid w:val="002C1E9B"/>
    <w:rsid w:val="004D464D"/>
    <w:rsid w:val="00540E39"/>
    <w:rsid w:val="00603CE6"/>
    <w:rsid w:val="00626554"/>
    <w:rsid w:val="00626868"/>
    <w:rsid w:val="00660832"/>
    <w:rsid w:val="00761A40"/>
    <w:rsid w:val="00901A23"/>
    <w:rsid w:val="00910809"/>
    <w:rsid w:val="00A21192"/>
    <w:rsid w:val="00B1730A"/>
    <w:rsid w:val="00B83728"/>
    <w:rsid w:val="00BD51CE"/>
    <w:rsid w:val="00CF1CEA"/>
    <w:rsid w:val="00DC1BBD"/>
    <w:rsid w:val="00E02359"/>
    <w:rsid w:val="00E84C33"/>
    <w:rsid w:val="00FA2505"/>
    <w:rsid w:val="1FECB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7264"/>
  <w15:chartTrackingRefBased/>
  <w15:docId w15:val="{64001531-9617-42F7-B53E-F45444E444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rsid w:val="00A21192"/>
  </w:style>
  <w:style w:type="paragraph" w:styleId="Kop1">
    <w:name w:val="heading 1"/>
    <w:basedOn w:val="Standaard"/>
    <w:next w:val="Standaard"/>
    <w:link w:val="Kop1Char"/>
    <w:uiPriority w:val="9"/>
    <w:qFormat/>
    <w:rsid w:val="00A21192"/>
    <w:pPr>
      <w:pBdr>
        <w:top w:val="single" w:color="90C226" w:themeColor="accent1" w:sz="24" w:space="0"/>
        <w:left w:val="single" w:color="90C226" w:themeColor="accent1" w:sz="24" w:space="0"/>
        <w:bottom w:val="single" w:color="90C226" w:themeColor="accent1" w:sz="24" w:space="0"/>
        <w:right w:val="single" w:color="90C226" w:themeColor="accent1" w:sz="24" w:space="0"/>
      </w:pBdr>
      <w:shd w:val="clear" w:color="auto" w:fill="90C226"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A21192"/>
    <w:pPr>
      <w:pBdr>
        <w:top w:val="single" w:color="E9F6D0" w:themeColor="accent1" w:themeTint="33" w:sz="24" w:space="0"/>
        <w:left w:val="single" w:color="E9F6D0" w:themeColor="accent1" w:themeTint="33" w:sz="24" w:space="0"/>
        <w:bottom w:val="single" w:color="E9F6D0" w:themeColor="accent1" w:themeTint="33" w:sz="24" w:space="0"/>
        <w:right w:val="single" w:color="E9F6D0" w:themeColor="accent1" w:themeTint="33" w:sz="24" w:space="0"/>
      </w:pBdr>
      <w:shd w:val="clear" w:color="auto" w:fill="E9F6D0"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A21192"/>
    <w:pPr>
      <w:pBdr>
        <w:top w:val="single" w:color="90C226" w:themeColor="accent1" w:sz="6" w:space="2"/>
      </w:pBdr>
      <w:spacing w:before="300" w:after="0"/>
      <w:outlineLvl w:val="2"/>
    </w:pPr>
    <w:rPr>
      <w:caps/>
      <w:color w:val="476013" w:themeColor="accent1" w:themeShade="7F"/>
      <w:spacing w:val="15"/>
    </w:rPr>
  </w:style>
  <w:style w:type="paragraph" w:styleId="Kop4">
    <w:name w:val="heading 4"/>
    <w:basedOn w:val="Standaard"/>
    <w:next w:val="Standaard"/>
    <w:link w:val="Kop4Char"/>
    <w:uiPriority w:val="9"/>
    <w:semiHidden/>
    <w:unhideWhenUsed/>
    <w:qFormat/>
    <w:rsid w:val="00A21192"/>
    <w:pPr>
      <w:pBdr>
        <w:top w:val="dotted" w:color="90C226" w:themeColor="accent1" w:sz="6" w:space="2"/>
      </w:pBdr>
      <w:spacing w:before="200" w:after="0"/>
      <w:outlineLvl w:val="3"/>
    </w:pPr>
    <w:rPr>
      <w:caps/>
      <w:color w:val="6B911C" w:themeColor="accent1" w:themeShade="BF"/>
      <w:spacing w:val="10"/>
    </w:rPr>
  </w:style>
  <w:style w:type="paragraph" w:styleId="Kop5">
    <w:name w:val="heading 5"/>
    <w:basedOn w:val="Standaard"/>
    <w:next w:val="Standaard"/>
    <w:link w:val="Kop5Char"/>
    <w:uiPriority w:val="9"/>
    <w:semiHidden/>
    <w:unhideWhenUsed/>
    <w:qFormat/>
    <w:rsid w:val="00A21192"/>
    <w:pPr>
      <w:pBdr>
        <w:bottom w:val="single" w:color="90C226" w:themeColor="accent1" w:sz="6" w:space="1"/>
      </w:pBdr>
      <w:spacing w:before="200" w:after="0"/>
      <w:outlineLvl w:val="4"/>
    </w:pPr>
    <w:rPr>
      <w:caps/>
      <w:color w:val="6B911C" w:themeColor="accent1" w:themeShade="BF"/>
      <w:spacing w:val="10"/>
    </w:rPr>
  </w:style>
  <w:style w:type="paragraph" w:styleId="Kop6">
    <w:name w:val="heading 6"/>
    <w:basedOn w:val="Standaard"/>
    <w:next w:val="Standaard"/>
    <w:link w:val="Kop6Char"/>
    <w:uiPriority w:val="9"/>
    <w:semiHidden/>
    <w:unhideWhenUsed/>
    <w:qFormat/>
    <w:rsid w:val="00A21192"/>
    <w:pPr>
      <w:pBdr>
        <w:bottom w:val="dotted" w:color="90C226" w:themeColor="accent1" w:sz="6" w:space="1"/>
      </w:pBdr>
      <w:spacing w:before="200" w:after="0"/>
      <w:outlineLvl w:val="5"/>
    </w:pPr>
    <w:rPr>
      <w:caps/>
      <w:color w:val="6B911C" w:themeColor="accent1" w:themeShade="BF"/>
      <w:spacing w:val="10"/>
    </w:rPr>
  </w:style>
  <w:style w:type="paragraph" w:styleId="Kop7">
    <w:name w:val="heading 7"/>
    <w:basedOn w:val="Standaard"/>
    <w:next w:val="Standaard"/>
    <w:link w:val="Kop7Char"/>
    <w:uiPriority w:val="9"/>
    <w:semiHidden/>
    <w:unhideWhenUsed/>
    <w:qFormat/>
    <w:rsid w:val="00A21192"/>
    <w:pPr>
      <w:spacing w:before="200" w:after="0"/>
      <w:outlineLvl w:val="6"/>
    </w:pPr>
    <w:rPr>
      <w:caps/>
      <w:color w:val="6B911C" w:themeColor="accent1" w:themeShade="BF"/>
      <w:spacing w:val="10"/>
    </w:rPr>
  </w:style>
  <w:style w:type="paragraph" w:styleId="Kop8">
    <w:name w:val="heading 8"/>
    <w:basedOn w:val="Standaard"/>
    <w:next w:val="Standaard"/>
    <w:link w:val="Kop8Char"/>
    <w:uiPriority w:val="9"/>
    <w:semiHidden/>
    <w:unhideWhenUsed/>
    <w:qFormat/>
    <w:rsid w:val="00A21192"/>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A21192"/>
    <w:pPr>
      <w:spacing w:before="200" w:after="0"/>
      <w:outlineLvl w:val="8"/>
    </w:pPr>
    <w:rPr>
      <w:i/>
      <w:iCs/>
      <w:caps/>
      <w:spacing w:val="10"/>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21192"/>
    <w:rPr>
      <w:caps/>
      <w:color w:val="FFFFFF" w:themeColor="background1"/>
      <w:spacing w:val="15"/>
      <w:sz w:val="22"/>
      <w:szCs w:val="22"/>
      <w:shd w:val="clear" w:color="auto" w:fill="90C226" w:themeFill="accent1"/>
    </w:rPr>
  </w:style>
  <w:style w:type="character" w:styleId="Kop2Char" w:customStyle="1">
    <w:name w:val="Kop 2 Char"/>
    <w:basedOn w:val="Standaardalinea-lettertype"/>
    <w:link w:val="Kop2"/>
    <w:uiPriority w:val="9"/>
    <w:semiHidden/>
    <w:rsid w:val="00A21192"/>
    <w:rPr>
      <w:caps/>
      <w:spacing w:val="15"/>
      <w:shd w:val="clear" w:color="auto" w:fill="E9F6D0" w:themeFill="accent1" w:themeFillTint="33"/>
    </w:rPr>
  </w:style>
  <w:style w:type="character" w:styleId="Kop3Char" w:customStyle="1">
    <w:name w:val="Kop 3 Char"/>
    <w:basedOn w:val="Standaardalinea-lettertype"/>
    <w:link w:val="Kop3"/>
    <w:uiPriority w:val="9"/>
    <w:semiHidden/>
    <w:rsid w:val="00A21192"/>
    <w:rPr>
      <w:caps/>
      <w:color w:val="476013" w:themeColor="accent1" w:themeShade="7F"/>
      <w:spacing w:val="15"/>
    </w:rPr>
  </w:style>
  <w:style w:type="character" w:styleId="Kop4Char" w:customStyle="1">
    <w:name w:val="Kop 4 Char"/>
    <w:basedOn w:val="Standaardalinea-lettertype"/>
    <w:link w:val="Kop4"/>
    <w:uiPriority w:val="9"/>
    <w:semiHidden/>
    <w:rsid w:val="00A21192"/>
    <w:rPr>
      <w:caps/>
      <w:color w:val="6B911C" w:themeColor="accent1" w:themeShade="BF"/>
      <w:spacing w:val="10"/>
    </w:rPr>
  </w:style>
  <w:style w:type="character" w:styleId="Kop5Char" w:customStyle="1">
    <w:name w:val="Kop 5 Char"/>
    <w:basedOn w:val="Standaardalinea-lettertype"/>
    <w:link w:val="Kop5"/>
    <w:uiPriority w:val="9"/>
    <w:semiHidden/>
    <w:rsid w:val="00A21192"/>
    <w:rPr>
      <w:caps/>
      <w:color w:val="6B911C" w:themeColor="accent1" w:themeShade="BF"/>
      <w:spacing w:val="10"/>
    </w:rPr>
  </w:style>
  <w:style w:type="character" w:styleId="Kop6Char" w:customStyle="1">
    <w:name w:val="Kop 6 Char"/>
    <w:basedOn w:val="Standaardalinea-lettertype"/>
    <w:link w:val="Kop6"/>
    <w:uiPriority w:val="9"/>
    <w:semiHidden/>
    <w:rsid w:val="00A21192"/>
    <w:rPr>
      <w:caps/>
      <w:color w:val="6B911C" w:themeColor="accent1" w:themeShade="BF"/>
      <w:spacing w:val="10"/>
    </w:rPr>
  </w:style>
  <w:style w:type="character" w:styleId="Kop7Char" w:customStyle="1">
    <w:name w:val="Kop 7 Char"/>
    <w:basedOn w:val="Standaardalinea-lettertype"/>
    <w:link w:val="Kop7"/>
    <w:uiPriority w:val="9"/>
    <w:semiHidden/>
    <w:rsid w:val="00A21192"/>
    <w:rPr>
      <w:caps/>
      <w:color w:val="6B911C" w:themeColor="accent1" w:themeShade="BF"/>
      <w:spacing w:val="10"/>
    </w:rPr>
  </w:style>
  <w:style w:type="character" w:styleId="Kop8Char" w:customStyle="1">
    <w:name w:val="Kop 8 Char"/>
    <w:basedOn w:val="Standaardalinea-lettertype"/>
    <w:link w:val="Kop8"/>
    <w:uiPriority w:val="9"/>
    <w:semiHidden/>
    <w:rsid w:val="00A21192"/>
    <w:rPr>
      <w:caps/>
      <w:spacing w:val="10"/>
      <w:sz w:val="18"/>
      <w:szCs w:val="18"/>
    </w:rPr>
  </w:style>
  <w:style w:type="character" w:styleId="Kop9Char" w:customStyle="1">
    <w:name w:val="Kop 9 Char"/>
    <w:basedOn w:val="Standaardalinea-lettertype"/>
    <w:link w:val="Kop9"/>
    <w:uiPriority w:val="9"/>
    <w:semiHidden/>
    <w:rsid w:val="00A21192"/>
    <w:rPr>
      <w:i/>
      <w:iCs/>
      <w:caps/>
      <w:spacing w:val="10"/>
      <w:sz w:val="18"/>
      <w:szCs w:val="18"/>
    </w:rPr>
  </w:style>
  <w:style w:type="paragraph" w:styleId="Bijschrift">
    <w:name w:val="caption"/>
    <w:basedOn w:val="Standaard"/>
    <w:next w:val="Standaard"/>
    <w:uiPriority w:val="35"/>
    <w:semiHidden/>
    <w:unhideWhenUsed/>
    <w:qFormat/>
    <w:rsid w:val="00A21192"/>
    <w:rPr>
      <w:b/>
      <w:bCs/>
      <w:color w:val="6B911C" w:themeColor="accent1" w:themeShade="BF"/>
      <w:sz w:val="16"/>
      <w:szCs w:val="16"/>
    </w:rPr>
  </w:style>
  <w:style w:type="paragraph" w:styleId="Titel">
    <w:name w:val="Title"/>
    <w:basedOn w:val="Standaard"/>
    <w:next w:val="Standaard"/>
    <w:link w:val="TitelChar"/>
    <w:uiPriority w:val="10"/>
    <w:qFormat/>
    <w:rsid w:val="00A21192"/>
    <w:pPr>
      <w:spacing w:before="0" w:after="0"/>
    </w:pPr>
    <w:rPr>
      <w:rFonts w:asciiTheme="majorHAnsi" w:hAnsiTheme="majorHAnsi" w:eastAsiaTheme="majorEastAsia" w:cstheme="majorBidi"/>
      <w:caps/>
      <w:color w:val="90C226" w:themeColor="accent1"/>
      <w:spacing w:val="10"/>
      <w:sz w:val="52"/>
      <w:szCs w:val="52"/>
    </w:rPr>
  </w:style>
  <w:style w:type="character" w:styleId="TitelChar" w:customStyle="1">
    <w:name w:val="Titel Char"/>
    <w:basedOn w:val="Standaardalinea-lettertype"/>
    <w:link w:val="Titel"/>
    <w:uiPriority w:val="10"/>
    <w:rsid w:val="00A21192"/>
    <w:rPr>
      <w:rFonts w:asciiTheme="majorHAnsi" w:hAnsiTheme="majorHAnsi" w:eastAsiaTheme="majorEastAsia" w:cstheme="majorBidi"/>
      <w:caps/>
      <w:color w:val="90C226" w:themeColor="accent1"/>
      <w:spacing w:val="10"/>
      <w:sz w:val="52"/>
      <w:szCs w:val="52"/>
    </w:rPr>
  </w:style>
  <w:style w:type="paragraph" w:styleId="Ondertitel">
    <w:name w:val="Subtitle"/>
    <w:basedOn w:val="Standaard"/>
    <w:next w:val="Standaard"/>
    <w:link w:val="OndertitelChar"/>
    <w:uiPriority w:val="11"/>
    <w:qFormat/>
    <w:rsid w:val="00A21192"/>
    <w:pPr>
      <w:spacing w:before="0" w:after="500" w:line="240" w:lineRule="auto"/>
    </w:pPr>
    <w:rPr>
      <w:caps/>
      <w:color w:val="595959" w:themeColor="text1" w:themeTint="A6"/>
      <w:spacing w:val="10"/>
      <w:sz w:val="21"/>
      <w:szCs w:val="21"/>
    </w:rPr>
  </w:style>
  <w:style w:type="character" w:styleId="OndertitelChar" w:customStyle="1">
    <w:name w:val="Ondertitel Char"/>
    <w:basedOn w:val="Standaardalinea-lettertype"/>
    <w:link w:val="Ondertitel"/>
    <w:uiPriority w:val="11"/>
    <w:rsid w:val="00A21192"/>
    <w:rPr>
      <w:caps/>
      <w:color w:val="595959" w:themeColor="text1" w:themeTint="A6"/>
      <w:spacing w:val="10"/>
      <w:sz w:val="21"/>
      <w:szCs w:val="21"/>
    </w:rPr>
  </w:style>
  <w:style w:type="character" w:styleId="Zwaar">
    <w:name w:val="Strong"/>
    <w:uiPriority w:val="22"/>
    <w:qFormat/>
    <w:rsid w:val="00A21192"/>
    <w:rPr>
      <w:b/>
      <w:bCs/>
    </w:rPr>
  </w:style>
  <w:style w:type="character" w:styleId="Nadruk">
    <w:name w:val="Emphasis"/>
    <w:uiPriority w:val="20"/>
    <w:qFormat/>
    <w:rsid w:val="00A21192"/>
    <w:rPr>
      <w:caps/>
      <w:color w:val="476013" w:themeColor="accent1" w:themeShade="7F"/>
      <w:spacing w:val="5"/>
    </w:rPr>
  </w:style>
  <w:style w:type="paragraph" w:styleId="Geenafstand">
    <w:name w:val="No Spacing"/>
    <w:uiPriority w:val="1"/>
    <w:qFormat/>
    <w:rsid w:val="00A21192"/>
    <w:pPr>
      <w:spacing w:after="0" w:line="240" w:lineRule="auto"/>
    </w:pPr>
  </w:style>
  <w:style w:type="paragraph" w:styleId="Citaat">
    <w:name w:val="Quote"/>
    <w:basedOn w:val="Standaard"/>
    <w:next w:val="Standaard"/>
    <w:link w:val="CitaatChar"/>
    <w:uiPriority w:val="29"/>
    <w:qFormat/>
    <w:rsid w:val="00A21192"/>
    <w:rPr>
      <w:i/>
      <w:iCs/>
      <w:sz w:val="24"/>
      <w:szCs w:val="24"/>
    </w:rPr>
  </w:style>
  <w:style w:type="character" w:styleId="CitaatChar" w:customStyle="1">
    <w:name w:val="Citaat Char"/>
    <w:basedOn w:val="Standaardalinea-lettertype"/>
    <w:link w:val="Citaat"/>
    <w:uiPriority w:val="29"/>
    <w:rsid w:val="00A21192"/>
    <w:rPr>
      <w:i/>
      <w:iCs/>
      <w:sz w:val="24"/>
      <w:szCs w:val="24"/>
    </w:rPr>
  </w:style>
  <w:style w:type="paragraph" w:styleId="Duidelijkcitaat">
    <w:name w:val="Intense Quote"/>
    <w:basedOn w:val="Standaard"/>
    <w:next w:val="Standaard"/>
    <w:link w:val="DuidelijkcitaatChar"/>
    <w:uiPriority w:val="30"/>
    <w:qFormat/>
    <w:rsid w:val="00A21192"/>
    <w:pPr>
      <w:spacing w:before="240" w:after="240" w:line="240" w:lineRule="auto"/>
      <w:ind w:left="1080" w:right="1080"/>
      <w:jc w:val="center"/>
    </w:pPr>
    <w:rPr>
      <w:color w:val="90C226" w:themeColor="accent1"/>
      <w:sz w:val="24"/>
      <w:szCs w:val="24"/>
    </w:rPr>
  </w:style>
  <w:style w:type="character" w:styleId="DuidelijkcitaatChar" w:customStyle="1">
    <w:name w:val="Duidelijk citaat Char"/>
    <w:basedOn w:val="Standaardalinea-lettertype"/>
    <w:link w:val="Duidelijkcitaat"/>
    <w:uiPriority w:val="30"/>
    <w:rsid w:val="00A21192"/>
    <w:rPr>
      <w:color w:val="90C226" w:themeColor="accent1"/>
      <w:sz w:val="24"/>
      <w:szCs w:val="24"/>
    </w:rPr>
  </w:style>
  <w:style w:type="character" w:styleId="Subtielebenadrukking">
    <w:name w:val="Subtle Emphasis"/>
    <w:uiPriority w:val="19"/>
    <w:qFormat/>
    <w:rsid w:val="00A21192"/>
    <w:rPr>
      <w:i/>
      <w:iCs/>
      <w:color w:val="476013" w:themeColor="accent1" w:themeShade="7F"/>
    </w:rPr>
  </w:style>
  <w:style w:type="character" w:styleId="Intensievebenadrukking">
    <w:name w:val="Intense Emphasis"/>
    <w:uiPriority w:val="21"/>
    <w:qFormat/>
    <w:rsid w:val="00A21192"/>
    <w:rPr>
      <w:b/>
      <w:bCs/>
      <w:caps/>
      <w:color w:val="476013" w:themeColor="accent1" w:themeShade="7F"/>
      <w:spacing w:val="10"/>
    </w:rPr>
  </w:style>
  <w:style w:type="character" w:styleId="Subtieleverwijzing">
    <w:name w:val="Subtle Reference"/>
    <w:uiPriority w:val="31"/>
    <w:qFormat/>
    <w:rsid w:val="00A21192"/>
    <w:rPr>
      <w:b/>
      <w:bCs/>
      <w:color w:val="90C226" w:themeColor="accent1"/>
    </w:rPr>
  </w:style>
  <w:style w:type="character" w:styleId="Intensieveverwijzing">
    <w:name w:val="Intense Reference"/>
    <w:uiPriority w:val="32"/>
    <w:qFormat/>
    <w:rsid w:val="00A21192"/>
    <w:rPr>
      <w:b/>
      <w:bCs/>
      <w:i/>
      <w:iCs/>
      <w:caps/>
      <w:color w:val="90C226" w:themeColor="accent1"/>
    </w:rPr>
  </w:style>
  <w:style w:type="character" w:styleId="Titelvanboek">
    <w:name w:val="Book Title"/>
    <w:uiPriority w:val="33"/>
    <w:qFormat/>
    <w:rsid w:val="00A21192"/>
    <w:rPr>
      <w:b/>
      <w:bCs/>
      <w:i/>
      <w:iCs/>
      <w:spacing w:val="0"/>
    </w:rPr>
  </w:style>
  <w:style w:type="paragraph" w:styleId="Kopvaninhoudsopgave">
    <w:name w:val="TOC Heading"/>
    <w:basedOn w:val="Kop1"/>
    <w:next w:val="Standaard"/>
    <w:uiPriority w:val="39"/>
    <w:semiHidden/>
    <w:unhideWhenUsed/>
    <w:qFormat/>
    <w:rsid w:val="00A21192"/>
    <w:pPr>
      <w:outlineLvl w:val="9"/>
    </w:pPr>
  </w:style>
  <w:style w:type="table" w:styleId="Tabelraster">
    <w:name w:val="Table Grid"/>
    <w:basedOn w:val="Standaardtabel"/>
    <w:uiPriority w:val="39"/>
    <w:rsid w:val="00A21192"/>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B1730A"/>
    <w:pPr>
      <w:ind w:left="720"/>
      <w:contextualSpacing/>
    </w:pPr>
  </w:style>
  <w:style w:type="paragraph" w:styleId="Koptekst">
    <w:name w:val="header"/>
    <w:basedOn w:val="Standaard"/>
    <w:link w:val="KoptekstChar"/>
    <w:uiPriority w:val="99"/>
    <w:unhideWhenUsed/>
    <w:rsid w:val="004D464D"/>
    <w:pPr>
      <w:tabs>
        <w:tab w:val="center" w:pos="4536"/>
        <w:tab w:val="right" w:pos="9072"/>
      </w:tabs>
      <w:spacing w:before="0" w:after="0" w:line="240" w:lineRule="auto"/>
    </w:pPr>
  </w:style>
  <w:style w:type="character" w:styleId="KoptekstChar" w:customStyle="1">
    <w:name w:val="Koptekst Char"/>
    <w:basedOn w:val="Standaardalinea-lettertype"/>
    <w:link w:val="Koptekst"/>
    <w:uiPriority w:val="99"/>
    <w:rsid w:val="004D464D"/>
  </w:style>
  <w:style w:type="paragraph" w:styleId="Voettekst">
    <w:name w:val="footer"/>
    <w:basedOn w:val="Standaard"/>
    <w:link w:val="VoettekstChar"/>
    <w:uiPriority w:val="99"/>
    <w:unhideWhenUsed/>
    <w:rsid w:val="004D464D"/>
    <w:pPr>
      <w:tabs>
        <w:tab w:val="center" w:pos="4536"/>
        <w:tab w:val="right" w:pos="9072"/>
      </w:tabs>
      <w:spacing w:before="0" w:after="0" w:line="240" w:lineRule="auto"/>
    </w:pPr>
  </w:style>
  <w:style w:type="character" w:styleId="VoettekstChar" w:customStyle="1">
    <w:name w:val="Voettekst Char"/>
    <w:basedOn w:val="Standaardalinea-lettertype"/>
    <w:link w:val="Voettekst"/>
    <w:uiPriority w:val="99"/>
    <w:rsid w:val="004D4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3.jpg" Id="rId9" /><Relationship Type="http://schemas.openxmlformats.org/officeDocument/2006/relationships/glossaryDocument" Target="/word/glossary/document.xml" Id="R4fbc8f8646e8498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e29909-d86b-4359-a75e-641cb14dffe8}"/>
      </w:docPartPr>
      <w:docPartBody>
        <w:p w14:paraId="34DE32F9">
          <w:r>
            <w:rPr>
              <w:rStyle w:val="PlaceholderText"/>
            </w:rPr>
            <w:t/>
          </w:r>
        </w:p>
      </w:docPartBody>
    </w:docPart>
  </w:docParts>
</w:glossaryDocument>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Ria Verhoogh</dc:creator>
  <keywords/>
  <dc:description/>
  <lastModifiedBy>Bestuur De Zandweg</lastModifiedBy>
  <revision>8</revision>
  <dcterms:created xsi:type="dcterms:W3CDTF">2018-06-02T14:07:00.0000000Z</dcterms:created>
  <dcterms:modified xsi:type="dcterms:W3CDTF">2018-06-03T15:13:20.5815774Z</dcterms:modified>
</coreProperties>
</file>